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988"/>
      </w:tblGrid>
      <w:tr w:rsidR="003C60AF" w:rsidRPr="00BB5BA2" w14:paraId="548CD44E" w14:textId="77777777" w:rsidTr="00BB5BA2">
        <w:tc>
          <w:tcPr>
            <w:tcW w:w="4644" w:type="dxa"/>
            <w:tcBorders>
              <w:top w:val="nil"/>
              <w:left w:val="nil"/>
              <w:bottom w:val="nil"/>
              <w:right w:val="nil"/>
            </w:tcBorders>
          </w:tcPr>
          <w:p w14:paraId="18CDAC3C" w14:textId="77777777" w:rsidR="003C60AF" w:rsidRPr="00BB5BA2" w:rsidRDefault="003C60AF" w:rsidP="00BB5BA2">
            <w:pPr>
              <w:spacing w:before="20" w:after="20"/>
              <w:jc w:val="center"/>
              <w:rPr>
                <w:rFonts w:ascii="Times New Roman" w:hAnsi="Times New Roman"/>
                <w:sz w:val="26"/>
                <w:szCs w:val="26"/>
                <w:lang w:val="pt-BR"/>
              </w:rPr>
            </w:pPr>
            <w:r w:rsidRPr="00BB5BA2">
              <w:rPr>
                <w:rFonts w:ascii="Times New Roman" w:hAnsi="Times New Roman"/>
                <w:sz w:val="26"/>
                <w:szCs w:val="26"/>
                <w:lang w:val="pt-BR"/>
              </w:rPr>
              <w:t>UBND QUẬN ĐỐNG ĐA</w:t>
            </w:r>
          </w:p>
          <w:p w14:paraId="255532F8" w14:textId="77777777" w:rsidR="003C60AF" w:rsidRPr="00BB5BA2" w:rsidRDefault="003C60AF" w:rsidP="00BB5BA2">
            <w:pPr>
              <w:spacing w:before="20" w:after="20"/>
              <w:jc w:val="center"/>
              <w:rPr>
                <w:rFonts w:ascii="Times New Roman" w:hAnsi="Times New Roman"/>
                <w:b/>
                <w:bCs/>
                <w:sz w:val="26"/>
                <w:szCs w:val="26"/>
                <w:lang w:val="pt-BR"/>
              </w:rPr>
            </w:pPr>
            <w:r w:rsidRPr="00BB5BA2">
              <w:rPr>
                <w:rFonts w:ascii="Times New Roman" w:hAnsi="Times New Roman"/>
                <w:b/>
                <w:bCs/>
                <w:sz w:val="26"/>
                <w:szCs w:val="26"/>
                <w:lang w:val="pt-BR"/>
              </w:rPr>
              <w:t>TRƯỜNG TIỂU HỌC THÁI THỊNH</w:t>
            </w:r>
          </w:p>
          <w:p w14:paraId="50911E46" w14:textId="77777777" w:rsidR="003C60AF" w:rsidRPr="00BB5BA2" w:rsidRDefault="003C60AF" w:rsidP="00BB5BA2">
            <w:pPr>
              <w:tabs>
                <w:tab w:val="left" w:pos="2580"/>
              </w:tabs>
              <w:spacing w:before="20" w:after="20"/>
              <w:rPr>
                <w:rFonts w:ascii="Times New Roman" w:hAnsi="Times New Roman"/>
                <w:sz w:val="26"/>
                <w:szCs w:val="26"/>
                <w:lang w:val="de-DE"/>
              </w:rPr>
            </w:pPr>
            <w:r w:rsidRPr="00BB5BA2">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14:anchorId="16FF66C6" wp14:editId="5F1669F5">
                      <wp:simplePos x="0" y="0"/>
                      <wp:positionH relativeFrom="column">
                        <wp:posOffset>685800</wp:posOffset>
                      </wp:positionH>
                      <wp:positionV relativeFrom="paragraph">
                        <wp:posOffset>22224</wp:posOffset>
                      </wp:positionV>
                      <wp:extent cx="1113155" cy="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7F0B2" id="Line 2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75pt" to="141.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HD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"/>
                  </w:pict>
                </mc:Fallback>
              </mc:AlternateContent>
            </w:r>
            <w:r w:rsidRPr="00BB5BA2">
              <w:rPr>
                <w:rFonts w:ascii="Times New Roman" w:hAnsi="Times New Roman"/>
                <w:noProof/>
                <w:sz w:val="26"/>
                <w:szCs w:val="26"/>
              </w:rPr>
              <mc:AlternateContent>
                <mc:Choice Requires="wps">
                  <w:drawing>
                    <wp:anchor distT="4294967294" distB="4294967294" distL="114300" distR="114300" simplePos="0" relativeHeight="251659264" behindDoc="0" locked="0" layoutInCell="1" allowOverlap="1" wp14:anchorId="79EBC666" wp14:editId="6527348F">
                      <wp:simplePos x="0" y="0"/>
                      <wp:positionH relativeFrom="column">
                        <wp:posOffset>590550</wp:posOffset>
                      </wp:positionH>
                      <wp:positionV relativeFrom="paragraph">
                        <wp:posOffset>22224</wp:posOffset>
                      </wp:positionV>
                      <wp:extent cx="22860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1F13" id="Line 20"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5pt,1.75pt" to="6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"/>
                  </w:pict>
                </mc:Fallback>
              </mc:AlternateContent>
            </w:r>
            <w:r w:rsidRPr="00BB5BA2">
              <w:rPr>
                <w:rFonts w:ascii="Times New Roman" w:hAnsi="Times New Roman"/>
                <w:sz w:val="26"/>
                <w:szCs w:val="26"/>
                <w:lang w:val="de-DE"/>
              </w:rPr>
              <w:tab/>
            </w:r>
          </w:p>
          <w:p w14:paraId="6A433686" w14:textId="66890112" w:rsidR="003C60AF" w:rsidRPr="00BB5BA2" w:rsidRDefault="003C60AF" w:rsidP="00BB5BA2">
            <w:pPr>
              <w:spacing w:before="20" w:after="20"/>
              <w:jc w:val="center"/>
              <w:rPr>
                <w:rFonts w:ascii="Times New Roman" w:hAnsi="Times New Roman"/>
                <w:sz w:val="26"/>
                <w:szCs w:val="26"/>
                <w:lang w:val="vi-VN"/>
              </w:rPr>
            </w:pPr>
            <w:r w:rsidRPr="00BB5BA2">
              <w:rPr>
                <w:rFonts w:ascii="Times New Roman" w:hAnsi="Times New Roman"/>
                <w:sz w:val="26"/>
                <w:szCs w:val="26"/>
                <w:lang w:val="de-DE"/>
              </w:rPr>
              <w:t xml:space="preserve">Số: </w:t>
            </w:r>
            <w:r w:rsidR="004D4D7A" w:rsidRPr="00BB5BA2">
              <w:rPr>
                <w:rFonts w:ascii="Times New Roman" w:hAnsi="Times New Roman"/>
                <w:sz w:val="26"/>
                <w:szCs w:val="26"/>
                <w:lang w:val="de-DE"/>
              </w:rPr>
              <w:t xml:space="preserve">  </w:t>
            </w:r>
            <w:r w:rsidRPr="00BB5BA2">
              <w:rPr>
                <w:rFonts w:ascii="Times New Roman" w:hAnsi="Times New Roman"/>
                <w:sz w:val="26"/>
                <w:szCs w:val="26"/>
                <w:lang w:val="de-DE"/>
              </w:rPr>
              <w:t>/KH- TH</w:t>
            </w:r>
            <w:r w:rsidRPr="00BB5BA2">
              <w:rPr>
                <w:rFonts w:ascii="Times New Roman" w:hAnsi="Times New Roman"/>
                <w:sz w:val="26"/>
                <w:szCs w:val="26"/>
                <w:lang w:val="vi-VN"/>
              </w:rPr>
              <w:t>TT</w:t>
            </w:r>
          </w:p>
        </w:tc>
        <w:tc>
          <w:tcPr>
            <w:tcW w:w="5988" w:type="dxa"/>
            <w:tcBorders>
              <w:top w:val="nil"/>
              <w:left w:val="nil"/>
              <w:bottom w:val="nil"/>
              <w:right w:val="nil"/>
            </w:tcBorders>
          </w:tcPr>
          <w:p w14:paraId="2F8F9D61" w14:textId="77777777" w:rsidR="003C60AF" w:rsidRPr="00BB5BA2" w:rsidRDefault="003C60AF" w:rsidP="00BB5BA2">
            <w:pPr>
              <w:spacing w:before="20" w:after="20"/>
              <w:jc w:val="center"/>
              <w:rPr>
                <w:rFonts w:ascii="Times New Roman" w:hAnsi="Times New Roman"/>
                <w:b/>
                <w:bCs/>
                <w:sz w:val="26"/>
                <w:szCs w:val="26"/>
                <w:lang w:val="de-DE"/>
              </w:rPr>
            </w:pPr>
            <w:r w:rsidRPr="00BB5BA2">
              <w:rPr>
                <w:rFonts w:ascii="Times New Roman" w:hAnsi="Times New Roman"/>
                <w:b/>
                <w:bCs/>
                <w:sz w:val="26"/>
                <w:szCs w:val="26"/>
                <w:lang w:val="de-DE"/>
              </w:rPr>
              <w:t>CỘNG HOÀ XÃ HỘI CHỦ NGHĨA VIỆT NAM</w:t>
            </w:r>
          </w:p>
          <w:p w14:paraId="33955EE4" w14:textId="09D53964" w:rsidR="003C60AF" w:rsidRPr="00BB5BA2" w:rsidRDefault="00BB5BA2" w:rsidP="00BB5BA2">
            <w:pPr>
              <w:spacing w:before="20" w:after="20"/>
              <w:jc w:val="center"/>
              <w:rPr>
                <w:rFonts w:ascii="Times New Roman" w:hAnsi="Times New Roman"/>
                <w:b/>
                <w:bCs/>
                <w:sz w:val="26"/>
                <w:szCs w:val="26"/>
                <w:lang w:val="pt-BR"/>
              </w:rPr>
            </w:pPr>
            <w:r w:rsidRPr="00BB5BA2">
              <w:rPr>
                <w:rFonts w:ascii="Times New Roman" w:hAnsi="Times New Roman"/>
                <w:noProof/>
                <w:sz w:val="26"/>
                <w:szCs w:val="26"/>
              </w:rPr>
              <mc:AlternateContent>
                <mc:Choice Requires="wps">
                  <w:drawing>
                    <wp:anchor distT="4294967294" distB="4294967294" distL="114300" distR="114300" simplePos="0" relativeHeight="251661312" behindDoc="0" locked="0" layoutInCell="1" allowOverlap="1" wp14:anchorId="2C183561" wp14:editId="31871747">
                      <wp:simplePos x="0" y="0"/>
                      <wp:positionH relativeFrom="column">
                        <wp:posOffset>902970</wp:posOffset>
                      </wp:positionH>
                      <wp:positionV relativeFrom="paragraph">
                        <wp:posOffset>189865</wp:posOffset>
                      </wp:positionV>
                      <wp:extent cx="18288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F9E1" id="Line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pt,14.95pt" to="215.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SxEwIAACk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"/>
                  </w:pict>
                </mc:Fallback>
              </mc:AlternateContent>
            </w:r>
            <w:r w:rsidR="003C60AF" w:rsidRPr="00BB5BA2">
              <w:rPr>
                <w:rFonts w:ascii="Times New Roman" w:hAnsi="Times New Roman"/>
                <w:b/>
                <w:bCs/>
                <w:sz w:val="26"/>
                <w:szCs w:val="26"/>
                <w:lang w:val="pt-BR"/>
              </w:rPr>
              <w:t>Độc lập - Tự do - Hạnh phúc</w:t>
            </w:r>
          </w:p>
          <w:p w14:paraId="046623B4" w14:textId="669C00BD" w:rsidR="003C60AF" w:rsidRPr="00BB5BA2" w:rsidRDefault="003C60AF" w:rsidP="00BB5BA2">
            <w:pPr>
              <w:spacing w:before="20" w:after="20"/>
              <w:jc w:val="center"/>
              <w:rPr>
                <w:rFonts w:ascii="Times New Roman" w:hAnsi="Times New Roman"/>
                <w:i/>
                <w:iCs/>
                <w:sz w:val="26"/>
                <w:szCs w:val="26"/>
              </w:rPr>
            </w:pPr>
          </w:p>
          <w:p w14:paraId="5D745FD2" w14:textId="7E5D6A45" w:rsidR="003C60AF" w:rsidRPr="00BB5BA2" w:rsidRDefault="003C60AF" w:rsidP="00BB5BA2">
            <w:pPr>
              <w:spacing w:before="20" w:after="20"/>
              <w:jc w:val="center"/>
              <w:rPr>
                <w:rFonts w:ascii="Times New Roman" w:hAnsi="Times New Roman"/>
                <w:i/>
                <w:iCs/>
                <w:sz w:val="26"/>
                <w:szCs w:val="26"/>
              </w:rPr>
            </w:pPr>
            <w:r w:rsidRPr="00BB5BA2">
              <w:rPr>
                <w:rFonts w:ascii="Times New Roman" w:hAnsi="Times New Roman"/>
                <w:i/>
                <w:iCs/>
                <w:sz w:val="26"/>
                <w:szCs w:val="26"/>
              </w:rPr>
              <w:t xml:space="preserve">         Đống</w:t>
            </w:r>
            <w:r w:rsidR="009D7203" w:rsidRPr="00BB5BA2">
              <w:rPr>
                <w:rFonts w:ascii="Times New Roman" w:hAnsi="Times New Roman"/>
                <w:i/>
                <w:iCs/>
                <w:sz w:val="26"/>
                <w:szCs w:val="26"/>
              </w:rPr>
              <w:t xml:space="preserve"> Đa, ngày </w:t>
            </w:r>
            <w:r w:rsidR="00900DD4" w:rsidRPr="00BB5BA2">
              <w:rPr>
                <w:rFonts w:ascii="Times New Roman" w:hAnsi="Times New Roman"/>
                <w:i/>
                <w:iCs/>
                <w:sz w:val="26"/>
                <w:szCs w:val="26"/>
              </w:rPr>
              <w:t>27</w:t>
            </w:r>
            <w:r w:rsidR="007F38E5" w:rsidRPr="00BB5BA2">
              <w:rPr>
                <w:rFonts w:ascii="Times New Roman" w:hAnsi="Times New Roman"/>
                <w:i/>
                <w:iCs/>
                <w:sz w:val="26"/>
                <w:szCs w:val="26"/>
              </w:rPr>
              <w:t xml:space="preserve"> tháng 10</w:t>
            </w:r>
            <w:r w:rsidRPr="00BB5BA2">
              <w:rPr>
                <w:rFonts w:ascii="Times New Roman" w:hAnsi="Times New Roman"/>
                <w:i/>
                <w:iCs/>
                <w:sz w:val="26"/>
                <w:szCs w:val="26"/>
              </w:rPr>
              <w:t xml:space="preserve"> năm 202</w:t>
            </w:r>
            <w:r w:rsidR="00BC0A06" w:rsidRPr="00BB5BA2">
              <w:rPr>
                <w:rFonts w:ascii="Times New Roman" w:hAnsi="Times New Roman"/>
                <w:i/>
                <w:iCs/>
                <w:sz w:val="26"/>
                <w:szCs w:val="26"/>
              </w:rPr>
              <w:t>3</w:t>
            </w:r>
          </w:p>
        </w:tc>
      </w:tr>
    </w:tbl>
    <w:p w14:paraId="0FD4F5F9" w14:textId="77777777" w:rsidR="00992900" w:rsidRPr="00BB5BA2" w:rsidRDefault="00992900" w:rsidP="00BB5BA2">
      <w:pPr>
        <w:jc w:val="center"/>
        <w:rPr>
          <w:rFonts w:ascii="Times New Roman" w:hAnsi="Times New Roman"/>
          <w:b/>
          <w:bCs/>
          <w:sz w:val="26"/>
          <w:szCs w:val="26"/>
          <w:lang w:val="de-DE"/>
        </w:rPr>
      </w:pPr>
    </w:p>
    <w:p w14:paraId="1D59B3FD" w14:textId="07A99565" w:rsidR="003C60AF" w:rsidRPr="00BB5BA2" w:rsidRDefault="003C60AF" w:rsidP="00BB5BA2">
      <w:pPr>
        <w:jc w:val="center"/>
        <w:rPr>
          <w:rFonts w:ascii="Times New Roman" w:hAnsi="Times New Roman"/>
          <w:b/>
          <w:bCs/>
          <w:sz w:val="26"/>
          <w:szCs w:val="26"/>
          <w:u w:val="single"/>
          <w:lang w:val="de-DE"/>
        </w:rPr>
      </w:pPr>
      <w:r w:rsidRPr="00BB5BA2">
        <w:rPr>
          <w:rFonts w:ascii="Times New Roman" w:hAnsi="Times New Roman"/>
          <w:b/>
          <w:bCs/>
          <w:sz w:val="26"/>
          <w:szCs w:val="26"/>
          <w:lang w:val="de-DE"/>
        </w:rPr>
        <w:t>KẾ HOẠCH</w:t>
      </w:r>
    </w:p>
    <w:p w14:paraId="57B0D160" w14:textId="211A8129" w:rsidR="00542C18" w:rsidRPr="00BB5BA2" w:rsidRDefault="00542C18" w:rsidP="00BB5BA2">
      <w:pPr>
        <w:pStyle w:val="Heading4"/>
        <w:spacing w:before="0" w:after="0"/>
        <w:jc w:val="center"/>
        <w:rPr>
          <w:sz w:val="26"/>
          <w:szCs w:val="26"/>
          <w:lang w:val="de-DE"/>
        </w:rPr>
      </w:pPr>
      <w:r w:rsidRPr="00BB5BA2">
        <w:rPr>
          <w:sz w:val="26"/>
          <w:szCs w:val="26"/>
          <w:lang w:val="de-DE"/>
        </w:rPr>
        <w:t xml:space="preserve">Công tác tháng </w:t>
      </w:r>
      <w:r w:rsidR="00900DD4" w:rsidRPr="00BB5BA2">
        <w:rPr>
          <w:sz w:val="26"/>
          <w:szCs w:val="26"/>
          <w:lang w:val="de-DE"/>
        </w:rPr>
        <w:t>11</w:t>
      </w:r>
      <w:r w:rsidRPr="00BB5BA2">
        <w:rPr>
          <w:sz w:val="26"/>
          <w:szCs w:val="26"/>
          <w:lang w:val="de-DE"/>
        </w:rPr>
        <w:t xml:space="preserve">/2023 </w:t>
      </w:r>
    </w:p>
    <w:p w14:paraId="314AA096" w14:textId="77595640" w:rsidR="003C60AF" w:rsidRPr="00BB5BA2" w:rsidRDefault="003C60AF" w:rsidP="00BB5BA2">
      <w:pPr>
        <w:pStyle w:val="Heading4"/>
        <w:spacing w:before="0" w:after="0"/>
        <w:jc w:val="both"/>
        <w:rPr>
          <w:sz w:val="26"/>
          <w:szCs w:val="26"/>
          <w:lang w:val="de-DE"/>
        </w:rPr>
      </w:pPr>
      <w:r w:rsidRPr="00BB5BA2">
        <w:rPr>
          <w:sz w:val="26"/>
          <w:szCs w:val="26"/>
          <w:lang w:val="de-DE"/>
        </w:rPr>
        <w:t>1. Tập huấn, bồi dư</w:t>
      </w:r>
      <w:r w:rsidRPr="00BB5BA2">
        <w:rPr>
          <w:sz w:val="26"/>
          <w:szCs w:val="26"/>
          <w:lang w:val="de-DE"/>
        </w:rPr>
        <w:softHyphen/>
        <w:t>ỡng, chuyên đề</w:t>
      </w:r>
    </w:p>
    <w:p w14:paraId="2A7E6E88" w14:textId="77777777" w:rsidR="0081633C" w:rsidRPr="00BB5BA2" w:rsidRDefault="005859EF" w:rsidP="00BB5BA2">
      <w:pPr>
        <w:pStyle w:val="NormalWeb"/>
        <w:spacing w:before="0" w:beforeAutospacing="0" w:after="0" w:afterAutospacing="0"/>
        <w:ind w:left="-101" w:right="72" w:firstLine="682"/>
        <w:rPr>
          <w:color w:val="000000" w:themeColor="text1"/>
          <w:sz w:val="26"/>
          <w:szCs w:val="26"/>
        </w:rPr>
      </w:pPr>
      <w:r w:rsidRPr="00BB5BA2">
        <w:rPr>
          <w:color w:val="000000" w:themeColor="text1"/>
          <w:sz w:val="26"/>
          <w:szCs w:val="26"/>
        </w:rPr>
        <w:t xml:space="preserve">- </w:t>
      </w:r>
      <w:r w:rsidR="00595DCC" w:rsidRPr="00BB5BA2">
        <w:rPr>
          <w:color w:val="000000" w:themeColor="text1"/>
          <w:sz w:val="26"/>
          <w:szCs w:val="26"/>
        </w:rPr>
        <w:t> </w:t>
      </w:r>
      <w:r w:rsidR="0081633C" w:rsidRPr="00BB5BA2">
        <w:rPr>
          <w:color w:val="000000" w:themeColor="text1"/>
          <w:sz w:val="26"/>
          <w:szCs w:val="26"/>
        </w:rPr>
        <w:t>Triển khai cụ thể, công khai các văn bản mới chỉ đạo của ngành và quy định của quận tới CBQL, giáo viên, nhân viên nhà trường. </w:t>
      </w:r>
    </w:p>
    <w:p w14:paraId="4F632422" w14:textId="0FCA766F" w:rsidR="0081633C" w:rsidRPr="00BB5BA2" w:rsidRDefault="0081633C" w:rsidP="00BB5BA2">
      <w:pPr>
        <w:pStyle w:val="NormalWeb"/>
        <w:spacing w:before="0" w:beforeAutospacing="0" w:after="0" w:afterAutospacing="0"/>
        <w:ind w:left="-96" w:right="38" w:firstLine="778"/>
        <w:rPr>
          <w:color w:val="000000" w:themeColor="text1"/>
          <w:sz w:val="26"/>
          <w:szCs w:val="26"/>
        </w:rPr>
      </w:pPr>
      <w:r w:rsidRPr="00BB5BA2">
        <w:rPr>
          <w:color w:val="000000" w:themeColor="text1"/>
          <w:sz w:val="26"/>
          <w:szCs w:val="26"/>
        </w:rPr>
        <w:t>- Tham gia đầy đủ các lớp tập huấn bồi dưỡng công tác chuyên môn, nghiệp vụ và chuyên đề do Sở và Phòng tổ chức. </w:t>
      </w:r>
    </w:p>
    <w:p w14:paraId="296E0631" w14:textId="0E63C12A" w:rsidR="0081633C" w:rsidRPr="00BB5BA2" w:rsidRDefault="0081633C" w:rsidP="00BB5BA2">
      <w:pPr>
        <w:pStyle w:val="NormalWeb"/>
        <w:spacing w:before="0" w:beforeAutospacing="0" w:after="0" w:afterAutospacing="0"/>
        <w:ind w:left="206" w:right="11" w:firstLine="226"/>
        <w:rPr>
          <w:color w:val="000000" w:themeColor="text1"/>
          <w:sz w:val="26"/>
          <w:szCs w:val="26"/>
        </w:rPr>
      </w:pPr>
      <w:r w:rsidRPr="00BB5BA2">
        <w:rPr>
          <w:color w:val="000000" w:themeColor="text1"/>
          <w:sz w:val="26"/>
          <w:szCs w:val="26"/>
        </w:rPr>
        <w:t xml:space="preserve">    - Tiếp tục hoàn thành tập huấn các Modun theo chương trình GDPT 2018.</w:t>
      </w:r>
    </w:p>
    <w:p w14:paraId="7CF05778" w14:textId="59834962" w:rsidR="0081633C" w:rsidRPr="00BB5BA2" w:rsidRDefault="0081633C" w:rsidP="00BB5BA2">
      <w:pPr>
        <w:pStyle w:val="NormalWeb"/>
        <w:spacing w:before="0" w:beforeAutospacing="0" w:after="0" w:afterAutospacing="0"/>
        <w:ind w:left="432" w:right="191"/>
        <w:rPr>
          <w:color w:val="000000" w:themeColor="text1"/>
          <w:sz w:val="26"/>
          <w:szCs w:val="26"/>
        </w:rPr>
      </w:pPr>
      <w:r w:rsidRPr="00BB5BA2">
        <w:rPr>
          <w:color w:val="000000" w:themeColor="text1"/>
          <w:sz w:val="26"/>
          <w:szCs w:val="26"/>
        </w:rPr>
        <w:t xml:space="preserve">    - Đăng ký đề tài sáng kiến kinh nghiệm. </w:t>
      </w:r>
    </w:p>
    <w:p w14:paraId="215DA200" w14:textId="56D0FCC8" w:rsidR="00D06BE5" w:rsidRPr="00BB5BA2" w:rsidRDefault="00315366" w:rsidP="00BB5BA2">
      <w:pPr>
        <w:pStyle w:val="NormalWeb"/>
        <w:spacing w:before="0" w:beforeAutospacing="0" w:after="0" w:afterAutospacing="0"/>
        <w:ind w:left="422" w:right="-398" w:firstLine="278"/>
        <w:rPr>
          <w:b/>
          <w:bCs/>
          <w:sz w:val="26"/>
          <w:szCs w:val="26"/>
          <w:lang w:val="es-ES"/>
        </w:rPr>
      </w:pPr>
      <w:r w:rsidRPr="00BB5BA2">
        <w:rPr>
          <w:b/>
          <w:bCs/>
          <w:sz w:val="26"/>
          <w:szCs w:val="26"/>
          <w:lang w:val="es-ES"/>
        </w:rPr>
        <w:t>2.  Hoạt động d</w:t>
      </w:r>
      <w:r w:rsidR="00167691" w:rsidRPr="00BB5BA2">
        <w:rPr>
          <w:b/>
          <w:bCs/>
          <w:sz w:val="26"/>
          <w:szCs w:val="26"/>
          <w:lang w:val="es-ES"/>
        </w:rPr>
        <w:t>ạy và học</w:t>
      </w:r>
      <w:bookmarkStart w:id="0" w:name="_GoBack"/>
      <w:bookmarkEnd w:id="0"/>
    </w:p>
    <w:p w14:paraId="70A69893" w14:textId="77777777" w:rsidR="00BB5BA2" w:rsidRPr="00BB5BA2" w:rsidRDefault="001B2558" w:rsidP="00BB5BA2">
      <w:pPr>
        <w:pStyle w:val="NormalWeb"/>
        <w:spacing w:before="0" w:beforeAutospacing="0" w:after="0" w:afterAutospacing="0"/>
        <w:ind w:left="-29" w:right="-67"/>
        <w:rPr>
          <w:color w:val="000000" w:themeColor="text1"/>
          <w:sz w:val="26"/>
          <w:szCs w:val="26"/>
        </w:rPr>
      </w:pPr>
      <w:r w:rsidRPr="00BB5BA2">
        <w:rPr>
          <w:color w:val="000000" w:themeColor="text1"/>
          <w:sz w:val="26"/>
          <w:szCs w:val="26"/>
        </w:rPr>
        <w:t xml:space="preserve">  </w:t>
      </w:r>
      <w:r w:rsidR="00A32C6D" w:rsidRPr="00BB5BA2">
        <w:rPr>
          <w:color w:val="000000" w:themeColor="text1"/>
          <w:sz w:val="26"/>
          <w:szCs w:val="26"/>
        </w:rPr>
        <w:t xml:space="preserve">- </w:t>
      </w:r>
      <w:r w:rsidRPr="00BB5BA2">
        <w:rPr>
          <w:color w:val="000000" w:themeColor="text1"/>
          <w:sz w:val="26"/>
          <w:szCs w:val="26"/>
        </w:rPr>
        <w:t xml:space="preserve">Thực hiện nghiêm túc chương trình </w:t>
      </w:r>
      <w:r w:rsidR="003218CD" w:rsidRPr="00BB5BA2">
        <w:rPr>
          <w:color w:val="000000" w:themeColor="text1"/>
          <w:sz w:val="26"/>
          <w:szCs w:val="26"/>
        </w:rPr>
        <w:t>và t</w:t>
      </w:r>
      <w:r w:rsidRPr="00BB5BA2">
        <w:rPr>
          <w:color w:val="000000" w:themeColor="text1"/>
          <w:sz w:val="26"/>
          <w:szCs w:val="26"/>
        </w:rPr>
        <w:t>iếp tục triển khai thực hiện tốt Chương trình Giáo dục phổ thông 2018 đối với lớp 4. </w:t>
      </w:r>
      <w:r w:rsidR="00BB5BA2" w:rsidRPr="00BB5BA2">
        <w:rPr>
          <w:color w:val="000000" w:themeColor="text1"/>
          <w:sz w:val="26"/>
          <w:szCs w:val="26"/>
        </w:rPr>
        <w:t>Tiếp tục triển khai hoạt động chuyên đề các bộ môn cấp trường và quận theo kế hoạch phân công. </w:t>
      </w:r>
    </w:p>
    <w:p w14:paraId="42253822" w14:textId="45E071E5" w:rsidR="001B2558" w:rsidRPr="00BB5BA2" w:rsidRDefault="001B2558" w:rsidP="00BB5BA2">
      <w:pPr>
        <w:pStyle w:val="NormalWeb"/>
        <w:spacing w:before="0" w:beforeAutospacing="0" w:after="0" w:afterAutospacing="0"/>
        <w:ind w:left="-62" w:right="-5" w:firstLine="701"/>
        <w:jc w:val="both"/>
        <w:rPr>
          <w:color w:val="000000" w:themeColor="text1"/>
          <w:sz w:val="26"/>
          <w:szCs w:val="26"/>
        </w:rPr>
      </w:pPr>
      <w:r w:rsidRPr="00BB5BA2">
        <w:rPr>
          <w:color w:val="000000" w:themeColor="text1"/>
          <w:sz w:val="26"/>
          <w:szCs w:val="26"/>
        </w:rPr>
        <w:t>- Đảm bảo chất lượng, nề nếp hoạt động dạy và học, quan tâm đổi mới sinh hoạt tổ, khối chuyên môn; triển khai lồng ghép hoạt động STEM với các bài học, môn học phù hợp. </w:t>
      </w:r>
    </w:p>
    <w:p w14:paraId="28E73849" w14:textId="64C1394C" w:rsidR="001B2558" w:rsidRPr="00BB5BA2" w:rsidRDefault="001B2558" w:rsidP="00BB5BA2">
      <w:pPr>
        <w:pStyle w:val="NormalWeb"/>
        <w:spacing w:before="0" w:beforeAutospacing="0" w:after="0" w:afterAutospacing="0"/>
        <w:ind w:left="-77" w:right="-24" w:firstLine="595"/>
        <w:rPr>
          <w:color w:val="000000" w:themeColor="text1"/>
          <w:sz w:val="26"/>
          <w:szCs w:val="26"/>
        </w:rPr>
      </w:pPr>
      <w:r w:rsidRPr="00BB5BA2">
        <w:rPr>
          <w:color w:val="000000" w:themeColor="text1"/>
          <w:sz w:val="26"/>
          <w:szCs w:val="26"/>
        </w:rPr>
        <w:t xml:space="preserve">- Các khối chuyên môn tổ chức các chuyên đề đổi mới phương pháp dạy học và kiểm tra đánh giá theo </w:t>
      </w:r>
      <w:r w:rsidR="003218CD" w:rsidRPr="00BB5BA2">
        <w:rPr>
          <w:color w:val="000000" w:themeColor="text1"/>
          <w:sz w:val="26"/>
          <w:szCs w:val="26"/>
        </w:rPr>
        <w:t>chương trình GDPT 2018.</w:t>
      </w:r>
    </w:p>
    <w:p w14:paraId="58F080B8" w14:textId="77777777" w:rsidR="00BB5BA2" w:rsidRDefault="001B2558" w:rsidP="00BB5BA2">
      <w:pPr>
        <w:pStyle w:val="NormalWeb"/>
        <w:spacing w:before="0" w:beforeAutospacing="0" w:after="0" w:afterAutospacing="0"/>
        <w:ind w:left="-58" w:right="-58" w:firstLine="499"/>
        <w:jc w:val="both"/>
        <w:rPr>
          <w:color w:val="000000" w:themeColor="text1"/>
          <w:sz w:val="26"/>
          <w:szCs w:val="26"/>
        </w:rPr>
      </w:pPr>
      <w:r w:rsidRPr="00BB5BA2">
        <w:rPr>
          <w:color w:val="000000" w:themeColor="text1"/>
          <w:sz w:val="26"/>
          <w:szCs w:val="26"/>
        </w:rPr>
        <w:t>- Phát động phong trào xây dựng các sản phẩm</w:t>
      </w:r>
      <w:r w:rsidR="00296945" w:rsidRPr="00BB5BA2">
        <w:rPr>
          <w:color w:val="000000" w:themeColor="text1"/>
          <w:sz w:val="26"/>
          <w:szCs w:val="26"/>
        </w:rPr>
        <w:t>,</w:t>
      </w:r>
      <w:r w:rsidRPr="00BB5BA2">
        <w:rPr>
          <w:color w:val="000000" w:themeColor="text1"/>
          <w:sz w:val="26"/>
          <w:szCs w:val="26"/>
        </w:rPr>
        <w:t xml:space="preserve"> tổ chức Ngày hội </w:t>
      </w:r>
      <w:r w:rsidR="003218CD" w:rsidRPr="00BB5BA2">
        <w:rPr>
          <w:color w:val="000000" w:themeColor="text1"/>
          <w:sz w:val="26"/>
          <w:szCs w:val="26"/>
        </w:rPr>
        <w:t>CNTT</w:t>
      </w:r>
      <w:r w:rsidRPr="00BB5BA2">
        <w:rPr>
          <w:color w:val="000000" w:themeColor="text1"/>
          <w:sz w:val="26"/>
          <w:szCs w:val="26"/>
        </w:rPr>
        <w:t xml:space="preserve"> và STEM cấp Trường, nộp sản phẩm</w:t>
      </w:r>
      <w:r w:rsidR="003218CD" w:rsidRPr="00BB5BA2">
        <w:rPr>
          <w:color w:val="000000" w:themeColor="text1"/>
          <w:sz w:val="26"/>
          <w:szCs w:val="26"/>
        </w:rPr>
        <w:t xml:space="preserve"> </w:t>
      </w:r>
      <w:r w:rsidR="00C45D3F" w:rsidRPr="00BB5BA2">
        <w:rPr>
          <w:color w:val="000000" w:themeColor="text1"/>
          <w:sz w:val="26"/>
          <w:szCs w:val="26"/>
        </w:rPr>
        <w:t>T</w:t>
      </w:r>
      <w:r w:rsidR="00185A3B" w:rsidRPr="00BB5BA2">
        <w:rPr>
          <w:color w:val="000000" w:themeColor="text1"/>
          <w:sz w:val="26"/>
          <w:szCs w:val="26"/>
        </w:rPr>
        <w:t xml:space="preserve">hiết kế bài học Stem, </w:t>
      </w:r>
      <w:r w:rsidR="00C45D3F" w:rsidRPr="00BB5BA2">
        <w:rPr>
          <w:color w:val="000000" w:themeColor="text1"/>
          <w:sz w:val="26"/>
          <w:szCs w:val="26"/>
        </w:rPr>
        <w:t>thiệt bị dạy học số</w:t>
      </w:r>
      <w:r w:rsidR="00185A3B" w:rsidRPr="00BB5BA2">
        <w:rPr>
          <w:color w:val="000000" w:themeColor="text1"/>
          <w:sz w:val="26"/>
          <w:szCs w:val="26"/>
        </w:rPr>
        <w:t>, phầm mềm số,</w:t>
      </w:r>
      <w:r w:rsidR="003218CD" w:rsidRPr="00BB5BA2">
        <w:rPr>
          <w:color w:val="000000" w:themeColor="text1"/>
          <w:sz w:val="26"/>
          <w:szCs w:val="26"/>
        </w:rPr>
        <w:t xml:space="preserve"> đăng ký Danh sách giáo viên, nhân viên tham gia thi kỹ năng CNTT</w:t>
      </w:r>
      <w:r w:rsidR="00E30FD2" w:rsidRPr="00BB5BA2">
        <w:rPr>
          <w:color w:val="000000" w:themeColor="text1"/>
          <w:sz w:val="26"/>
          <w:szCs w:val="26"/>
        </w:rPr>
        <w:t xml:space="preserve"> cho BGH ngày 21/11</w:t>
      </w:r>
      <w:r w:rsidR="003218CD" w:rsidRPr="00BB5BA2">
        <w:rPr>
          <w:color w:val="000000" w:themeColor="text1"/>
          <w:sz w:val="26"/>
          <w:szCs w:val="26"/>
        </w:rPr>
        <w:t>.</w:t>
      </w:r>
    </w:p>
    <w:p w14:paraId="28EB2AF2" w14:textId="7F3CC222" w:rsidR="00A32C6D" w:rsidRPr="00BB5BA2" w:rsidRDefault="001B2558" w:rsidP="00BB5BA2">
      <w:pPr>
        <w:pStyle w:val="NormalWeb"/>
        <w:spacing w:before="0" w:beforeAutospacing="0" w:after="0" w:afterAutospacing="0"/>
        <w:ind w:left="-58" w:right="-58" w:firstLine="499"/>
        <w:jc w:val="both"/>
        <w:rPr>
          <w:color w:val="000000" w:themeColor="text1"/>
          <w:sz w:val="26"/>
          <w:szCs w:val="26"/>
        </w:rPr>
      </w:pPr>
      <w:r w:rsidRPr="00BB5BA2">
        <w:rPr>
          <w:sz w:val="26"/>
          <w:szCs w:val="26"/>
        </w:rPr>
        <w:t xml:space="preserve">- </w:t>
      </w:r>
      <w:r w:rsidR="006C2ED3" w:rsidRPr="00BB5BA2">
        <w:rPr>
          <w:sz w:val="26"/>
          <w:szCs w:val="26"/>
        </w:rPr>
        <w:t>Tham gia</w:t>
      </w:r>
      <w:r w:rsidRPr="00BB5BA2">
        <w:rPr>
          <w:sz w:val="26"/>
          <w:szCs w:val="26"/>
        </w:rPr>
        <w:t xml:space="preserve"> Hội thi Giáo viên dạy giỏi cấp Quận</w:t>
      </w:r>
      <w:r w:rsidR="00C45D3F" w:rsidRPr="00BB5BA2">
        <w:rPr>
          <w:sz w:val="26"/>
          <w:szCs w:val="26"/>
        </w:rPr>
        <w:t>.</w:t>
      </w:r>
      <w:r w:rsidR="003218CD" w:rsidRPr="00BB5BA2">
        <w:rPr>
          <w:sz w:val="26"/>
          <w:szCs w:val="26"/>
        </w:rPr>
        <w:t xml:space="preserve"> (Khối 2, 3: Mỗi khối 2 GV, 1 GV Tiếng Anh lớp 3.)</w:t>
      </w:r>
    </w:p>
    <w:p w14:paraId="1F9F435E" w14:textId="13A09CE6" w:rsidR="003218CD" w:rsidRPr="00BB5BA2" w:rsidRDefault="003218CD" w:rsidP="00BB5BA2">
      <w:pPr>
        <w:rPr>
          <w:rFonts w:ascii="Times New Roman" w:hAnsi="Times New Roman"/>
          <w:b/>
          <w:bCs/>
          <w:sz w:val="26"/>
          <w:szCs w:val="26"/>
        </w:rPr>
      </w:pPr>
      <w:r w:rsidRPr="00BB5BA2">
        <w:rPr>
          <w:rFonts w:ascii="Times New Roman" w:hAnsi="Times New Roman"/>
          <w:b/>
          <w:bCs/>
          <w:sz w:val="26"/>
          <w:szCs w:val="26"/>
        </w:rPr>
        <w:t>3. Hoạt động VT</w:t>
      </w:r>
      <w:r w:rsidRPr="00BB5BA2">
        <w:rPr>
          <w:rFonts w:ascii="Times New Roman" w:hAnsi="Times New Roman"/>
          <w:b/>
          <w:bCs/>
          <w:sz w:val="26"/>
          <w:szCs w:val="26"/>
        </w:rPr>
        <w:t>M và khối CB</w:t>
      </w:r>
      <w:r w:rsidRPr="00BB5BA2">
        <w:rPr>
          <w:rFonts w:ascii="Times New Roman" w:hAnsi="Times New Roman"/>
          <w:b/>
          <w:bCs/>
          <w:sz w:val="26"/>
          <w:szCs w:val="26"/>
        </w:rPr>
        <w:t xml:space="preserve"> </w:t>
      </w:r>
      <w:r w:rsidRPr="00BB5BA2">
        <w:rPr>
          <w:rFonts w:ascii="Times New Roman" w:hAnsi="Times New Roman"/>
          <w:b/>
          <w:bCs/>
          <w:sz w:val="26"/>
          <w:szCs w:val="26"/>
        </w:rPr>
        <w:t xml:space="preserve">- TC: </w:t>
      </w:r>
    </w:p>
    <w:p w14:paraId="5720BECA" w14:textId="5E42941B" w:rsidR="003218CD" w:rsidRPr="00BB5BA2" w:rsidRDefault="003218CD" w:rsidP="00BB5BA2">
      <w:pPr>
        <w:rPr>
          <w:rFonts w:ascii="Times New Roman" w:hAnsi="Times New Roman"/>
          <w:sz w:val="26"/>
          <w:szCs w:val="26"/>
        </w:rPr>
      </w:pPr>
      <w:r w:rsidRPr="00BB5BA2">
        <w:rPr>
          <w:rFonts w:ascii="Times New Roman" w:hAnsi="Times New Roman"/>
          <w:sz w:val="26"/>
          <w:szCs w:val="26"/>
        </w:rPr>
        <w:tab/>
      </w:r>
      <w:r w:rsidRPr="00BB5BA2">
        <w:rPr>
          <w:rFonts w:ascii="Times New Roman" w:hAnsi="Times New Roman"/>
          <w:sz w:val="26"/>
          <w:szCs w:val="26"/>
        </w:rPr>
        <w:t>- Thực hiện và triển khai đầy đủ các văn bản mới chỉ đạo của ngành và quy định của quận tới 100% CBGV, NV.</w:t>
      </w:r>
      <w:r w:rsidR="00BB5BA2">
        <w:rPr>
          <w:rFonts w:ascii="Times New Roman" w:hAnsi="Times New Roman"/>
          <w:sz w:val="26"/>
          <w:szCs w:val="26"/>
        </w:rPr>
        <w:t xml:space="preserve"> </w:t>
      </w:r>
      <w:r w:rsidRPr="00BB5BA2">
        <w:rPr>
          <w:rFonts w:ascii="Times New Roman" w:hAnsi="Times New Roman"/>
          <w:bCs/>
          <w:sz w:val="26"/>
          <w:szCs w:val="26"/>
        </w:rPr>
        <w:t>Tham gia đầy đủ, nghiêm túc các lớp tập huấn, chuyên đề bồi dưỡng công tác chuyên môn nghiệp vụ, do Sở GD, Phòng GD&amp;ĐT tổ chức.</w:t>
      </w:r>
      <w:r w:rsidRPr="00BB5BA2">
        <w:rPr>
          <w:rFonts w:ascii="Times New Roman" w:hAnsi="Times New Roman"/>
          <w:color w:val="000000"/>
          <w:sz w:val="26"/>
          <w:szCs w:val="26"/>
        </w:rPr>
        <w:t xml:space="preserve"> Tiếp tục thực hiện các Modun theo chương trình phổ thông 2018. </w:t>
      </w:r>
    </w:p>
    <w:p w14:paraId="1E443C74" w14:textId="43E4CF33" w:rsidR="003218CD" w:rsidRPr="00BB5BA2" w:rsidRDefault="003218CD" w:rsidP="00BB5BA2">
      <w:pPr>
        <w:rPr>
          <w:rFonts w:ascii="Times New Roman" w:hAnsi="Times New Roman"/>
          <w:color w:val="000000"/>
          <w:sz w:val="26"/>
          <w:szCs w:val="26"/>
        </w:rPr>
      </w:pPr>
      <w:r w:rsidRPr="00BB5BA2">
        <w:rPr>
          <w:rFonts w:ascii="Times New Roman" w:hAnsi="Times New Roman"/>
          <w:color w:val="000000"/>
          <w:sz w:val="26"/>
          <w:szCs w:val="26"/>
        </w:rPr>
        <w:tab/>
      </w:r>
      <w:r w:rsidRPr="00BB5BA2">
        <w:rPr>
          <w:rFonts w:ascii="Times New Roman" w:hAnsi="Times New Roman"/>
          <w:color w:val="000000"/>
          <w:sz w:val="26"/>
          <w:szCs w:val="26"/>
        </w:rPr>
        <w:t xml:space="preserve">- Chuẩn bị tổ chức cho HS  các hoạt động chào mừng Ngày 20/11: </w:t>
      </w:r>
    </w:p>
    <w:p w14:paraId="3ACFE54A" w14:textId="77777777" w:rsidR="003218CD" w:rsidRPr="00BB5BA2" w:rsidRDefault="003218CD" w:rsidP="00BB5BA2">
      <w:pPr>
        <w:jc w:val="both"/>
        <w:rPr>
          <w:rFonts w:ascii="Times New Roman" w:hAnsi="Times New Roman"/>
          <w:b/>
          <w:sz w:val="26"/>
          <w:szCs w:val="26"/>
        </w:rPr>
      </w:pPr>
      <w:r w:rsidRPr="00BB5BA2">
        <w:rPr>
          <w:rFonts w:ascii="Times New Roman" w:hAnsi="Times New Roman"/>
          <w:color w:val="000000"/>
          <w:sz w:val="26"/>
          <w:szCs w:val="26"/>
        </w:rPr>
        <w:t xml:space="preserve">    + </w:t>
      </w:r>
      <w:r w:rsidRPr="00BB5BA2">
        <w:rPr>
          <w:rFonts w:ascii="Times New Roman" w:hAnsi="Times New Roman"/>
          <w:b/>
          <w:color w:val="000000"/>
          <w:sz w:val="26"/>
          <w:szCs w:val="26"/>
        </w:rPr>
        <w:t>Tổ Mĩ thuật</w:t>
      </w:r>
      <w:r w:rsidRPr="00BB5BA2">
        <w:rPr>
          <w:rFonts w:ascii="Times New Roman" w:hAnsi="Times New Roman"/>
          <w:color w:val="000000"/>
          <w:sz w:val="26"/>
          <w:szCs w:val="26"/>
        </w:rPr>
        <w:t xml:space="preserve">: Tổ chức cho HS </w:t>
      </w:r>
      <w:r w:rsidRPr="00BB5BA2">
        <w:rPr>
          <w:rFonts w:ascii="Times New Roman" w:hAnsi="Times New Roman"/>
          <w:b/>
          <w:sz w:val="26"/>
          <w:szCs w:val="26"/>
        </w:rPr>
        <w:t xml:space="preserve">Thi vẽ tranh tập thể </w:t>
      </w:r>
    </w:p>
    <w:p w14:paraId="549C15BB" w14:textId="77777777" w:rsidR="003218CD" w:rsidRPr="00BB5BA2" w:rsidRDefault="003218CD" w:rsidP="00BB5BA2">
      <w:pPr>
        <w:jc w:val="both"/>
        <w:rPr>
          <w:rFonts w:ascii="Times New Roman" w:hAnsi="Times New Roman"/>
          <w:sz w:val="26"/>
          <w:szCs w:val="26"/>
        </w:rPr>
      </w:pPr>
      <w:r w:rsidRPr="00BB5BA2">
        <w:rPr>
          <w:rFonts w:ascii="Times New Roman" w:hAnsi="Times New Roman"/>
          <w:b/>
          <w:sz w:val="26"/>
          <w:szCs w:val="26"/>
        </w:rPr>
        <w:t xml:space="preserve">                             Chủ đề</w:t>
      </w:r>
      <w:r w:rsidRPr="00BB5BA2">
        <w:rPr>
          <w:rFonts w:ascii="Times New Roman" w:hAnsi="Times New Roman"/>
          <w:sz w:val="26"/>
          <w:szCs w:val="26"/>
        </w:rPr>
        <w:t xml:space="preserve"> : Chào mừng Ngày Nhà Giáo Việt Nam</w:t>
      </w:r>
    </w:p>
    <w:p w14:paraId="02FA9C93" w14:textId="56678377" w:rsidR="003218CD" w:rsidRPr="00BB5BA2" w:rsidRDefault="003218CD" w:rsidP="00BB5BA2">
      <w:pPr>
        <w:jc w:val="both"/>
        <w:rPr>
          <w:rFonts w:ascii="Times New Roman" w:hAnsi="Times New Roman"/>
          <w:sz w:val="26"/>
          <w:szCs w:val="26"/>
        </w:rPr>
      </w:pPr>
      <w:r w:rsidRPr="00BB5BA2">
        <w:rPr>
          <w:rFonts w:ascii="Times New Roman" w:hAnsi="Times New Roman"/>
          <w:b/>
          <w:sz w:val="26"/>
          <w:szCs w:val="26"/>
        </w:rPr>
        <w:t xml:space="preserve">                             Thời gian</w:t>
      </w:r>
      <w:r w:rsidRPr="00BB5BA2">
        <w:rPr>
          <w:rFonts w:ascii="Times New Roman" w:hAnsi="Times New Roman"/>
          <w:sz w:val="26"/>
          <w:szCs w:val="26"/>
        </w:rPr>
        <w:t xml:space="preserve">: </w:t>
      </w:r>
      <w:r w:rsidRPr="00BB5BA2">
        <w:rPr>
          <w:rFonts w:ascii="Times New Roman" w:hAnsi="Times New Roman"/>
          <w:b/>
          <w:sz w:val="26"/>
          <w:szCs w:val="26"/>
        </w:rPr>
        <w:t>8h</w:t>
      </w:r>
      <w:r w:rsidRPr="00BB5BA2">
        <w:rPr>
          <w:rFonts w:ascii="Times New Roman" w:hAnsi="Times New Roman"/>
          <w:b/>
          <w:sz w:val="26"/>
          <w:szCs w:val="26"/>
        </w:rPr>
        <w:t>30 ngày 16</w:t>
      </w:r>
      <w:r w:rsidRPr="00BB5BA2">
        <w:rPr>
          <w:rFonts w:ascii="Times New Roman" w:hAnsi="Times New Roman"/>
          <w:b/>
          <w:sz w:val="26"/>
          <w:szCs w:val="26"/>
        </w:rPr>
        <w:t xml:space="preserve">/11/2023 </w:t>
      </w:r>
      <w:r w:rsidRPr="00BB5BA2">
        <w:rPr>
          <w:rFonts w:ascii="Times New Roman" w:hAnsi="Times New Roman"/>
          <w:sz w:val="26"/>
          <w:szCs w:val="26"/>
        </w:rPr>
        <w:t xml:space="preserve">tại sân trường </w:t>
      </w:r>
    </w:p>
    <w:p w14:paraId="63556D9F" w14:textId="75380CD8" w:rsidR="003218CD" w:rsidRPr="00BB5BA2" w:rsidRDefault="003218CD" w:rsidP="00BB5BA2">
      <w:pPr>
        <w:jc w:val="both"/>
        <w:rPr>
          <w:rFonts w:ascii="Times New Roman" w:hAnsi="Times New Roman"/>
          <w:b/>
          <w:sz w:val="26"/>
          <w:szCs w:val="26"/>
        </w:rPr>
      </w:pPr>
      <w:r w:rsidRPr="00BB5BA2">
        <w:rPr>
          <w:rFonts w:ascii="Times New Roman" w:hAnsi="Times New Roman"/>
          <w:sz w:val="26"/>
          <w:szCs w:val="26"/>
        </w:rPr>
        <w:t xml:space="preserve">   + </w:t>
      </w:r>
      <w:r w:rsidRPr="00BB5BA2">
        <w:rPr>
          <w:rFonts w:ascii="Times New Roman" w:hAnsi="Times New Roman"/>
          <w:b/>
          <w:sz w:val="26"/>
          <w:szCs w:val="26"/>
        </w:rPr>
        <w:t>T</w:t>
      </w:r>
      <w:r w:rsidRPr="00BB5BA2">
        <w:rPr>
          <w:rFonts w:ascii="Times New Roman" w:hAnsi="Times New Roman"/>
          <w:b/>
          <w:sz w:val="26"/>
          <w:szCs w:val="26"/>
        </w:rPr>
        <w:t xml:space="preserve">ổ Âm nhạc: </w:t>
      </w:r>
      <w:r w:rsidRPr="00BB5BA2">
        <w:rPr>
          <w:rFonts w:ascii="Times New Roman" w:hAnsi="Times New Roman"/>
          <w:sz w:val="26"/>
          <w:szCs w:val="26"/>
        </w:rPr>
        <w:t>Tổ chức t</w:t>
      </w:r>
      <w:r w:rsidRPr="00BB5BA2">
        <w:rPr>
          <w:rFonts w:ascii="Times New Roman" w:hAnsi="Times New Roman"/>
          <w:sz w:val="26"/>
          <w:szCs w:val="26"/>
        </w:rPr>
        <w:t xml:space="preserve">hi </w:t>
      </w:r>
      <w:r w:rsidRPr="00BB5BA2">
        <w:rPr>
          <w:rFonts w:ascii="Times New Roman" w:hAnsi="Times New Roman"/>
          <w:b/>
          <w:sz w:val="26"/>
          <w:szCs w:val="26"/>
        </w:rPr>
        <w:t xml:space="preserve">văn nghệ chào mừng ngày nhà giáo Việt Nam: </w:t>
      </w:r>
      <w:r w:rsidRPr="00BB5BA2">
        <w:rPr>
          <w:rFonts w:ascii="Times New Roman" w:hAnsi="Times New Roman"/>
          <w:sz w:val="26"/>
          <w:szCs w:val="26"/>
        </w:rPr>
        <w:t xml:space="preserve"> </w:t>
      </w:r>
    </w:p>
    <w:p w14:paraId="0D0E8709" w14:textId="4E1B082A" w:rsidR="003218CD" w:rsidRPr="00BB5BA2" w:rsidRDefault="003218CD" w:rsidP="00BB5BA2">
      <w:pPr>
        <w:jc w:val="both"/>
        <w:rPr>
          <w:rFonts w:ascii="Times New Roman" w:hAnsi="Times New Roman"/>
          <w:sz w:val="26"/>
          <w:szCs w:val="26"/>
        </w:rPr>
      </w:pPr>
      <w:r w:rsidRPr="00BB5BA2">
        <w:rPr>
          <w:rFonts w:ascii="Times New Roman" w:hAnsi="Times New Roman"/>
          <w:sz w:val="26"/>
          <w:szCs w:val="26"/>
        </w:rPr>
        <w:t xml:space="preserve">        </w:t>
      </w:r>
      <w:r w:rsidRPr="00BB5BA2">
        <w:rPr>
          <w:rFonts w:ascii="Times New Roman" w:hAnsi="Times New Roman"/>
          <w:b/>
          <w:bCs/>
          <w:sz w:val="26"/>
          <w:szCs w:val="26"/>
        </w:rPr>
        <w:t>- Số lượng</w:t>
      </w:r>
      <w:r w:rsidRPr="00BB5BA2">
        <w:rPr>
          <w:rFonts w:ascii="Times New Roman" w:hAnsi="Times New Roman"/>
          <w:sz w:val="26"/>
          <w:szCs w:val="26"/>
        </w:rPr>
        <w:t>:</w:t>
      </w:r>
      <w:r w:rsidR="00BB5BA2">
        <w:rPr>
          <w:rFonts w:ascii="Times New Roman" w:hAnsi="Times New Roman"/>
          <w:sz w:val="26"/>
          <w:szCs w:val="26"/>
        </w:rPr>
        <w:tab/>
      </w:r>
      <w:r w:rsidRPr="00BB5BA2">
        <w:rPr>
          <w:rFonts w:ascii="Times New Roman" w:hAnsi="Times New Roman"/>
          <w:sz w:val="26"/>
          <w:szCs w:val="26"/>
        </w:rPr>
        <w:t xml:space="preserve"> </w:t>
      </w:r>
      <w:r w:rsidRPr="00BB5BA2">
        <w:rPr>
          <w:rFonts w:ascii="Times New Roman" w:hAnsi="Times New Roman"/>
          <w:b/>
          <w:sz w:val="26"/>
          <w:szCs w:val="26"/>
        </w:rPr>
        <w:t>Học sinh</w:t>
      </w:r>
      <w:r w:rsidRPr="00BB5BA2">
        <w:rPr>
          <w:rFonts w:ascii="Times New Roman" w:hAnsi="Times New Roman"/>
          <w:sz w:val="26"/>
          <w:szCs w:val="26"/>
        </w:rPr>
        <w:t xml:space="preserve"> mỗi khối: Biểu diễn 01 tiết mục văn nghệ. </w:t>
      </w:r>
    </w:p>
    <w:p w14:paraId="0DC8308A" w14:textId="25F1EDA8" w:rsidR="003218CD" w:rsidRPr="00BB5BA2" w:rsidRDefault="00BB5BA2" w:rsidP="00BB5BA2">
      <w:pPr>
        <w:jc w:val="both"/>
        <w:rPr>
          <w:rFonts w:ascii="Times New Roman" w:hAnsi="Times New Roman"/>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3218CD" w:rsidRPr="00BB5BA2">
        <w:rPr>
          <w:rFonts w:ascii="Times New Roman" w:hAnsi="Times New Roman"/>
          <w:b/>
          <w:sz w:val="26"/>
          <w:szCs w:val="26"/>
        </w:rPr>
        <w:t>Giáo viên</w:t>
      </w:r>
      <w:r w:rsidR="003218CD" w:rsidRPr="00BB5BA2">
        <w:rPr>
          <w:rFonts w:ascii="Times New Roman" w:hAnsi="Times New Roman"/>
          <w:sz w:val="26"/>
          <w:szCs w:val="26"/>
        </w:rPr>
        <w:t>: Khối 1,2,3 biểu diễn 01 tiết mục</w:t>
      </w:r>
      <w:r>
        <w:rPr>
          <w:rFonts w:ascii="Times New Roman" w:hAnsi="Times New Roman"/>
          <w:sz w:val="26"/>
          <w:szCs w:val="26"/>
        </w:rPr>
        <w:t xml:space="preserve">; </w:t>
      </w:r>
      <w:r w:rsidR="003218CD" w:rsidRPr="00BB5BA2">
        <w:rPr>
          <w:rFonts w:ascii="Times New Roman" w:hAnsi="Times New Roman"/>
          <w:sz w:val="26"/>
          <w:szCs w:val="26"/>
        </w:rPr>
        <w:t xml:space="preserve"> </w:t>
      </w:r>
      <w:r w:rsidR="003218CD" w:rsidRPr="00BB5BA2">
        <w:rPr>
          <w:rFonts w:ascii="Times New Roman" w:hAnsi="Times New Roman"/>
          <w:sz w:val="26"/>
          <w:szCs w:val="26"/>
        </w:rPr>
        <w:t xml:space="preserve">Khối 4,5 và tổ VTM&amp;TC biểu diễn 01 tiết mục. </w:t>
      </w:r>
      <w:r w:rsidR="003218CD" w:rsidRPr="00BB5BA2">
        <w:rPr>
          <w:rFonts w:ascii="Times New Roman" w:hAnsi="Times New Roman"/>
          <w:b/>
          <w:sz w:val="26"/>
          <w:szCs w:val="26"/>
        </w:rPr>
        <w:t>Duyệt văn nghệ GV và HS</w:t>
      </w:r>
      <w:r w:rsidR="003218CD" w:rsidRPr="00BB5BA2">
        <w:rPr>
          <w:rFonts w:ascii="Times New Roman" w:hAnsi="Times New Roman"/>
          <w:sz w:val="26"/>
          <w:szCs w:val="26"/>
        </w:rPr>
        <w:t xml:space="preserve">: </w:t>
      </w:r>
      <w:r w:rsidR="003218CD" w:rsidRPr="00BB5BA2">
        <w:rPr>
          <w:rFonts w:ascii="Times New Roman" w:hAnsi="Times New Roman"/>
          <w:b/>
          <w:sz w:val="26"/>
          <w:szCs w:val="26"/>
        </w:rPr>
        <w:t>14/11/2013.</w:t>
      </w:r>
    </w:p>
    <w:p w14:paraId="53FAC3D2" w14:textId="74923DB7" w:rsidR="003218CD" w:rsidRPr="00BB5BA2" w:rsidRDefault="003218CD" w:rsidP="00BB5BA2">
      <w:pPr>
        <w:jc w:val="both"/>
        <w:rPr>
          <w:rFonts w:ascii="Times New Roman" w:hAnsi="Times New Roman"/>
          <w:sz w:val="26"/>
          <w:szCs w:val="26"/>
        </w:rPr>
      </w:pPr>
      <w:r w:rsidRPr="00BB5BA2">
        <w:rPr>
          <w:rFonts w:ascii="Times New Roman" w:hAnsi="Times New Roman"/>
          <w:sz w:val="26"/>
          <w:szCs w:val="26"/>
        </w:rPr>
        <w:tab/>
      </w:r>
      <w:r w:rsidRPr="00BB5BA2">
        <w:rPr>
          <w:rFonts w:ascii="Times New Roman" w:hAnsi="Times New Roman"/>
          <w:sz w:val="26"/>
          <w:szCs w:val="26"/>
        </w:rPr>
        <w:t xml:space="preserve">- Tham gia cuộc thi hợp xướng cấp quận. Nộp đăng kí bài dự thi trước ngày 06/11 ( đc Hồng TPT và tổ Âm nhạc) </w:t>
      </w:r>
    </w:p>
    <w:p w14:paraId="56373723" w14:textId="2BE7E2C2" w:rsidR="003218CD" w:rsidRPr="00BB5BA2" w:rsidRDefault="003218CD" w:rsidP="00BB5BA2">
      <w:pPr>
        <w:jc w:val="both"/>
        <w:rPr>
          <w:rFonts w:ascii="Times New Roman" w:hAnsi="Times New Roman"/>
          <w:sz w:val="26"/>
          <w:szCs w:val="26"/>
        </w:rPr>
      </w:pPr>
      <w:r w:rsidRPr="00BB5BA2">
        <w:rPr>
          <w:rFonts w:ascii="Times New Roman" w:hAnsi="Times New Roman"/>
          <w:sz w:val="26"/>
          <w:szCs w:val="26"/>
        </w:rPr>
        <w:tab/>
      </w:r>
      <w:r w:rsidRPr="00BB5BA2">
        <w:rPr>
          <w:rFonts w:ascii="Times New Roman" w:hAnsi="Times New Roman"/>
          <w:sz w:val="26"/>
          <w:szCs w:val="26"/>
        </w:rPr>
        <w:t>- Nộp bài</w:t>
      </w:r>
      <w:r w:rsidRPr="00BB5BA2">
        <w:rPr>
          <w:rFonts w:ascii="Times New Roman" w:hAnsi="Times New Roman"/>
          <w:sz w:val="26"/>
          <w:szCs w:val="26"/>
        </w:rPr>
        <w:t xml:space="preserve"> dự thi vẽ tranh: “</w:t>
      </w:r>
      <w:r w:rsidRPr="00BB5BA2">
        <w:rPr>
          <w:rFonts w:ascii="Times New Roman" w:hAnsi="Times New Roman"/>
          <w:sz w:val="26"/>
          <w:szCs w:val="26"/>
        </w:rPr>
        <w:t xml:space="preserve">Chiếc ô tô mơ ước” Từ ngày 15/11/2023 ( Đc Huyền MT và đc Nhung MT) </w:t>
      </w:r>
    </w:p>
    <w:p w14:paraId="1F4B307A" w14:textId="75D12928" w:rsidR="003218CD" w:rsidRPr="00BB5BA2" w:rsidRDefault="003218CD" w:rsidP="00BB5BA2">
      <w:pPr>
        <w:spacing w:after="200"/>
        <w:jc w:val="both"/>
        <w:rPr>
          <w:rFonts w:ascii="Times New Roman" w:hAnsi="Times New Roman"/>
          <w:b/>
          <w:sz w:val="26"/>
          <w:szCs w:val="26"/>
          <w:lang w:val="pt-BR"/>
        </w:rPr>
      </w:pPr>
      <w:r w:rsidRPr="00BB5BA2">
        <w:rPr>
          <w:rFonts w:ascii="Times New Roman" w:hAnsi="Times New Roman"/>
          <w:b/>
          <w:sz w:val="26"/>
          <w:szCs w:val="26"/>
          <w:lang w:val="pt-BR"/>
        </w:rPr>
        <w:t xml:space="preserve"> 4. </w:t>
      </w:r>
      <w:r w:rsidRPr="00BB5BA2">
        <w:rPr>
          <w:rFonts w:ascii="Times New Roman" w:hAnsi="Times New Roman"/>
          <w:b/>
          <w:sz w:val="26"/>
          <w:szCs w:val="26"/>
          <w:lang w:val="pt-BR"/>
        </w:rPr>
        <w:t>Hoạt động y tế - bán trú, an toàn, an ninh, an toàn trường học.</w:t>
      </w:r>
    </w:p>
    <w:p w14:paraId="228F8E57" w14:textId="5B355946" w:rsidR="003218CD" w:rsidRPr="00BB5BA2" w:rsidRDefault="003218CD" w:rsidP="00BB5BA2">
      <w:pPr>
        <w:jc w:val="both"/>
        <w:rPr>
          <w:rFonts w:ascii="Times New Roman" w:hAnsi="Times New Roman"/>
          <w:b/>
          <w:color w:val="000000"/>
          <w:sz w:val="26"/>
          <w:szCs w:val="26"/>
        </w:rPr>
      </w:pPr>
      <w:r w:rsidRPr="00BB5BA2">
        <w:rPr>
          <w:rFonts w:ascii="Times New Roman" w:hAnsi="Times New Roman"/>
          <w:b/>
          <w:color w:val="000000"/>
          <w:sz w:val="26"/>
          <w:szCs w:val="26"/>
        </w:rPr>
        <w:tab/>
      </w:r>
      <w:r w:rsidRPr="00BB5BA2">
        <w:rPr>
          <w:rFonts w:ascii="Times New Roman" w:hAnsi="Times New Roman"/>
          <w:b/>
          <w:color w:val="000000"/>
          <w:sz w:val="26"/>
          <w:szCs w:val="26"/>
        </w:rPr>
        <w:t xml:space="preserve">- </w:t>
      </w:r>
      <w:r w:rsidRPr="00BB5BA2">
        <w:rPr>
          <w:rFonts w:ascii="Times New Roman" w:hAnsi="Times New Roman"/>
          <w:color w:val="000000"/>
          <w:sz w:val="26"/>
          <w:szCs w:val="26"/>
        </w:rPr>
        <w:t>Thực hiện bảo hiểm y tế cho học sinh theo quy định.</w:t>
      </w:r>
    </w:p>
    <w:p w14:paraId="78546729" w14:textId="2B67F61B" w:rsidR="003218CD" w:rsidRPr="00BB5BA2" w:rsidRDefault="003218CD" w:rsidP="00BB5BA2">
      <w:pPr>
        <w:jc w:val="both"/>
        <w:rPr>
          <w:rFonts w:ascii="Times New Roman" w:hAnsi="Times New Roman"/>
          <w:color w:val="000000"/>
          <w:sz w:val="26"/>
          <w:szCs w:val="26"/>
        </w:rPr>
      </w:pPr>
      <w:r w:rsidRPr="00BB5BA2">
        <w:rPr>
          <w:rFonts w:ascii="Times New Roman" w:hAnsi="Times New Roman"/>
          <w:b/>
          <w:color w:val="000000"/>
          <w:sz w:val="26"/>
          <w:szCs w:val="26"/>
        </w:rPr>
        <w:tab/>
      </w:r>
      <w:r w:rsidRPr="00BB5BA2">
        <w:rPr>
          <w:rFonts w:ascii="Times New Roman" w:hAnsi="Times New Roman"/>
          <w:b/>
          <w:color w:val="000000"/>
          <w:sz w:val="26"/>
          <w:szCs w:val="26"/>
        </w:rPr>
        <w:t xml:space="preserve">- </w:t>
      </w:r>
      <w:r w:rsidRPr="00BB5BA2">
        <w:rPr>
          <w:rFonts w:ascii="Times New Roman" w:hAnsi="Times New Roman"/>
          <w:color w:val="000000"/>
          <w:sz w:val="26"/>
          <w:szCs w:val="26"/>
        </w:rPr>
        <w:t xml:space="preserve">Thực hiện kế hoạch và triển khai chương trình Y tế học đường năm học 2023 - 2024. Đặc biệt quan tâm công tác phòng chống tai nạn thương tích cho học sinh; rà soát tăng cường các biện pháp bảo </w:t>
      </w:r>
      <w:r w:rsidRPr="00BB5BA2">
        <w:rPr>
          <w:rFonts w:ascii="Times New Roman" w:hAnsi="Times New Roman"/>
          <w:color w:val="000000"/>
          <w:sz w:val="26"/>
          <w:szCs w:val="26"/>
        </w:rPr>
        <w:lastRenderedPageBreak/>
        <w:t>đảm An toàn thực phẩm</w:t>
      </w:r>
      <w:r w:rsidRPr="00BB5BA2">
        <w:rPr>
          <w:rFonts w:ascii="Times New Roman" w:hAnsi="Times New Roman"/>
          <w:i/>
          <w:color w:val="000000"/>
          <w:sz w:val="26"/>
          <w:szCs w:val="26"/>
        </w:rPr>
        <w:t xml:space="preserve"> (bán trú, căng tin)</w:t>
      </w:r>
      <w:r w:rsidRPr="00BB5BA2">
        <w:rPr>
          <w:rFonts w:ascii="Times New Roman" w:hAnsi="Times New Roman"/>
          <w:color w:val="000000"/>
          <w:sz w:val="26"/>
          <w:szCs w:val="26"/>
        </w:rPr>
        <w:t xml:space="preserve"> phòng chống dịch bệnh, dịch sốt xuất huyết… Khu vệ sinh nhà trường bảo đảm thoáng, sạch sẽ. </w:t>
      </w:r>
      <w:r w:rsidRPr="00BB5BA2">
        <w:rPr>
          <w:rFonts w:ascii="Times New Roman" w:hAnsi="Times New Roman"/>
          <w:color w:val="000000"/>
          <w:sz w:val="26"/>
          <w:szCs w:val="26"/>
        </w:rPr>
        <w:t>(</w:t>
      </w:r>
      <w:r w:rsidRPr="00BB5BA2">
        <w:rPr>
          <w:rFonts w:ascii="Times New Roman" w:hAnsi="Times New Roman"/>
          <w:color w:val="000000"/>
          <w:sz w:val="26"/>
          <w:szCs w:val="26"/>
        </w:rPr>
        <w:t>đ/c Hòa y tế và đ/c Hồng TPT)</w:t>
      </w:r>
    </w:p>
    <w:p w14:paraId="68C22435" w14:textId="014A455A" w:rsidR="003218CD" w:rsidRPr="00BB5BA2" w:rsidRDefault="003218CD" w:rsidP="00BB5BA2">
      <w:pPr>
        <w:jc w:val="both"/>
        <w:rPr>
          <w:rFonts w:ascii="Times New Roman" w:hAnsi="Times New Roman"/>
          <w:color w:val="000000"/>
          <w:sz w:val="26"/>
          <w:szCs w:val="26"/>
        </w:rPr>
      </w:pPr>
      <w:r w:rsidRPr="00BB5BA2">
        <w:rPr>
          <w:rFonts w:ascii="Times New Roman" w:hAnsi="Times New Roman"/>
          <w:color w:val="000000"/>
          <w:sz w:val="26"/>
          <w:szCs w:val="26"/>
        </w:rPr>
        <w:tab/>
      </w:r>
      <w:r w:rsidRPr="00BB5BA2">
        <w:rPr>
          <w:rFonts w:ascii="Times New Roman" w:hAnsi="Times New Roman"/>
          <w:color w:val="000000"/>
          <w:sz w:val="26"/>
          <w:szCs w:val="26"/>
        </w:rPr>
        <w:t>- Tuyên truyền cho CBGV và HS cách phòng chống dịch sốt xuất huyết và các bệnh truyền nhiễm</w:t>
      </w:r>
      <w:r w:rsidRPr="00BB5BA2">
        <w:rPr>
          <w:rFonts w:ascii="Times New Roman" w:hAnsi="Times New Roman"/>
          <w:color w:val="000000"/>
          <w:sz w:val="26"/>
          <w:szCs w:val="26"/>
        </w:rPr>
        <w:t>. (</w:t>
      </w:r>
      <w:r w:rsidRPr="00BB5BA2">
        <w:rPr>
          <w:rFonts w:ascii="Times New Roman" w:hAnsi="Times New Roman"/>
          <w:color w:val="000000"/>
          <w:sz w:val="26"/>
          <w:szCs w:val="26"/>
        </w:rPr>
        <w:t xml:space="preserve">Đ/c Hòa y tế và đc Hồng TPT) </w:t>
      </w:r>
    </w:p>
    <w:p w14:paraId="7AF3F917" w14:textId="39A79170" w:rsidR="003218CD" w:rsidRPr="00BB5BA2" w:rsidRDefault="003218CD" w:rsidP="00BB5BA2">
      <w:pPr>
        <w:jc w:val="both"/>
        <w:rPr>
          <w:rFonts w:ascii="Times New Roman" w:hAnsi="Times New Roman"/>
          <w:color w:val="000000"/>
          <w:sz w:val="26"/>
          <w:szCs w:val="26"/>
        </w:rPr>
      </w:pPr>
      <w:r w:rsidRPr="00BB5BA2">
        <w:rPr>
          <w:rFonts w:ascii="Times New Roman" w:hAnsi="Times New Roman"/>
          <w:color w:val="000000"/>
          <w:sz w:val="26"/>
          <w:szCs w:val="26"/>
        </w:rPr>
        <w:tab/>
      </w:r>
      <w:r w:rsidRPr="00BB5BA2">
        <w:rPr>
          <w:rFonts w:ascii="Times New Roman" w:hAnsi="Times New Roman"/>
          <w:color w:val="000000"/>
          <w:sz w:val="26"/>
          <w:szCs w:val="26"/>
        </w:rPr>
        <w:t xml:space="preserve">- Tổ chức tuyên truyền cho HS về ATTP ( Mỗi lớp cử 5 HS) lên hội trường nghe, tìm hiểu các kiến thức về ATTP – Thời gian 14 giờ 15 phút thứ Tư ngày 01/11 ( đc Hồng TPT tuyên truyền) </w:t>
      </w:r>
    </w:p>
    <w:p w14:paraId="7CA7E083" w14:textId="783377BF" w:rsidR="003218CD" w:rsidRPr="00BB5BA2" w:rsidRDefault="003218CD" w:rsidP="00BB5BA2">
      <w:pPr>
        <w:jc w:val="both"/>
        <w:rPr>
          <w:rFonts w:ascii="Times New Roman" w:hAnsi="Times New Roman"/>
          <w:color w:val="000000"/>
          <w:sz w:val="26"/>
          <w:szCs w:val="26"/>
        </w:rPr>
      </w:pPr>
      <w:r w:rsidRPr="00BB5BA2">
        <w:rPr>
          <w:rFonts w:ascii="Times New Roman" w:hAnsi="Times New Roman"/>
          <w:color w:val="000000"/>
          <w:sz w:val="26"/>
          <w:szCs w:val="26"/>
        </w:rPr>
        <w:tab/>
      </w:r>
      <w:r w:rsidRPr="00BB5BA2">
        <w:rPr>
          <w:rFonts w:ascii="Times New Roman" w:hAnsi="Times New Roman"/>
          <w:color w:val="000000"/>
          <w:sz w:val="26"/>
          <w:szCs w:val="26"/>
        </w:rPr>
        <w:t xml:space="preserve">- Kiểm tra khung cảnh sư phạm, vệ sinh các lớp, vệ sinh cá nhân, vệ </w:t>
      </w:r>
      <w:r w:rsidR="00BB5BA2">
        <w:rPr>
          <w:rFonts w:ascii="Times New Roman" w:hAnsi="Times New Roman"/>
          <w:color w:val="000000"/>
          <w:sz w:val="26"/>
          <w:szCs w:val="26"/>
        </w:rPr>
        <w:t>sinh môi trường, vệ sinh ATTP (</w:t>
      </w:r>
      <w:r w:rsidRPr="00BB5BA2">
        <w:rPr>
          <w:rFonts w:ascii="Times New Roman" w:hAnsi="Times New Roman"/>
          <w:color w:val="000000"/>
          <w:sz w:val="26"/>
          <w:szCs w:val="26"/>
        </w:rPr>
        <w:t xml:space="preserve">BGH + đc Hòa y tế+ đc Hồng TPT) </w:t>
      </w:r>
    </w:p>
    <w:p w14:paraId="26405B2F" w14:textId="77777777" w:rsidR="00BB5BA2" w:rsidRDefault="003218CD" w:rsidP="00BB5BA2">
      <w:pPr>
        <w:spacing w:after="200"/>
        <w:jc w:val="both"/>
        <w:rPr>
          <w:rFonts w:ascii="Times New Roman" w:hAnsi="Times New Roman"/>
          <w:sz w:val="26"/>
          <w:szCs w:val="26"/>
          <w:lang w:val="pt-BR"/>
        </w:rPr>
      </w:pPr>
      <w:r w:rsidRPr="00BB5BA2">
        <w:rPr>
          <w:rFonts w:ascii="Times New Roman" w:hAnsi="Times New Roman"/>
          <w:color w:val="000000"/>
          <w:sz w:val="26"/>
          <w:szCs w:val="26"/>
        </w:rPr>
        <w:tab/>
      </w:r>
      <w:r w:rsidRPr="00BB5BA2">
        <w:rPr>
          <w:rFonts w:ascii="Times New Roman" w:hAnsi="Times New Roman"/>
          <w:color w:val="000000"/>
          <w:sz w:val="26"/>
          <w:szCs w:val="26"/>
        </w:rPr>
        <w:t xml:space="preserve">- </w:t>
      </w:r>
      <w:r w:rsidRPr="00BB5BA2">
        <w:rPr>
          <w:rFonts w:ascii="Times New Roman" w:hAnsi="Times New Roman"/>
          <w:sz w:val="26"/>
          <w:szCs w:val="26"/>
          <w:lang w:val="pt-BR"/>
        </w:rPr>
        <w:t>Đảm bảo công tác VS trường lớp, vệ sinh cá nhân quán triệt HS không vứt rác bừa bãi ra lớp học, hành lang, sân trường. Giáo dục HS phải biết bỏ rác đúng nơi quy định.Đảm bảo trường học an toàn, sáng, xanh, sạch đẹp.( GVCN và đ/c Hồng TPT)</w:t>
      </w:r>
    </w:p>
    <w:p w14:paraId="397D5018" w14:textId="0DF6EC93" w:rsidR="003218CD" w:rsidRPr="00BB5BA2" w:rsidRDefault="00BB5BA2" w:rsidP="00BB5BA2">
      <w:pPr>
        <w:spacing w:after="200"/>
        <w:jc w:val="both"/>
        <w:rPr>
          <w:rFonts w:ascii="Times New Roman" w:hAnsi="Times New Roman"/>
          <w:sz w:val="26"/>
          <w:szCs w:val="26"/>
          <w:lang w:val="pt-BR"/>
        </w:rPr>
      </w:pPr>
      <w:r>
        <w:rPr>
          <w:rFonts w:ascii="Times New Roman" w:hAnsi="Times New Roman"/>
          <w:sz w:val="26"/>
          <w:szCs w:val="26"/>
          <w:lang w:val="pt-BR"/>
        </w:rPr>
        <w:tab/>
      </w:r>
      <w:r w:rsidR="003218CD" w:rsidRPr="00BB5BA2">
        <w:rPr>
          <w:rFonts w:ascii="Times New Roman" w:hAnsi="Times New Roman"/>
          <w:sz w:val="26"/>
          <w:szCs w:val="26"/>
          <w:lang w:val="pt-BR"/>
        </w:rPr>
        <w:t xml:space="preserve">- Khám sức khỏe cho học sinh theo lịch của TT y tế quận ( </w:t>
      </w:r>
      <w:r w:rsidR="003218CD" w:rsidRPr="00BB5BA2">
        <w:rPr>
          <w:rFonts w:ascii="Times New Roman" w:hAnsi="Times New Roman"/>
          <w:sz w:val="26"/>
          <w:szCs w:val="26"/>
          <w:lang w:val="pt-BR"/>
        </w:rPr>
        <w:t>2 ngày</w:t>
      </w:r>
      <w:r w:rsidR="003218CD" w:rsidRPr="00BB5BA2">
        <w:rPr>
          <w:rFonts w:ascii="Times New Roman" w:hAnsi="Times New Roman"/>
          <w:sz w:val="26"/>
          <w:szCs w:val="26"/>
          <w:lang w:val="pt-BR"/>
        </w:rPr>
        <w:t xml:space="preserve"> </w:t>
      </w:r>
      <w:r w:rsidR="003218CD" w:rsidRPr="00BB5BA2">
        <w:rPr>
          <w:rFonts w:ascii="Times New Roman" w:hAnsi="Times New Roman"/>
          <w:sz w:val="26"/>
          <w:szCs w:val="26"/>
          <w:lang w:val="pt-BR"/>
        </w:rPr>
        <w:t xml:space="preserve">13, 14/11). </w:t>
      </w:r>
      <w:r w:rsidR="003218CD" w:rsidRPr="00BB5BA2">
        <w:rPr>
          <w:rFonts w:ascii="Times New Roman" w:hAnsi="Times New Roman"/>
          <w:sz w:val="26"/>
          <w:szCs w:val="26"/>
          <w:lang w:val="pt-BR"/>
        </w:rPr>
        <w:t xml:space="preserve">Các đồng chí GVCN nhận sổ theo dõi sức khỏe của HS tại phòng y tế ( đc Hòa) Ghi đầy đủ thông tin cho HS vào sổ. </w:t>
      </w:r>
    </w:p>
    <w:p w14:paraId="177688DB" w14:textId="77777777" w:rsidR="003218CD" w:rsidRPr="00BB5BA2" w:rsidRDefault="003218CD" w:rsidP="00BB5BA2">
      <w:pPr>
        <w:spacing w:after="200"/>
        <w:jc w:val="both"/>
        <w:rPr>
          <w:rFonts w:ascii="Times New Roman" w:hAnsi="Times New Roman"/>
          <w:sz w:val="26"/>
          <w:szCs w:val="26"/>
          <w:lang w:val="pt-BR"/>
        </w:rPr>
      </w:pPr>
      <w:r w:rsidRPr="00BB5BA2">
        <w:rPr>
          <w:rFonts w:ascii="Times New Roman" w:hAnsi="Times New Roman"/>
          <w:b/>
          <w:color w:val="000000"/>
          <w:sz w:val="26"/>
          <w:szCs w:val="26"/>
        </w:rPr>
        <w:t>- Công tác bán trú</w:t>
      </w:r>
      <w:r w:rsidRPr="00BB5BA2">
        <w:rPr>
          <w:rFonts w:ascii="Times New Roman" w:hAnsi="Times New Roman"/>
          <w:color w:val="000000"/>
          <w:sz w:val="26"/>
          <w:szCs w:val="26"/>
        </w:rPr>
        <w:t xml:space="preserve">: Hoàn thiện đầy đủ hồ sơ ATTP đón đoàn kiểm tra liên ngành. </w:t>
      </w:r>
    </w:p>
    <w:p w14:paraId="396CEEC2" w14:textId="3CFC2B2F" w:rsidR="003218CD" w:rsidRPr="00BB5BA2" w:rsidRDefault="00BB5BA2" w:rsidP="00BB5BA2">
      <w:pPr>
        <w:jc w:val="both"/>
        <w:rPr>
          <w:rFonts w:ascii="Times New Roman" w:hAnsi="Times New Roman"/>
          <w:b/>
          <w:color w:val="000000"/>
          <w:sz w:val="26"/>
          <w:szCs w:val="26"/>
        </w:rPr>
      </w:pPr>
      <w:r>
        <w:rPr>
          <w:rFonts w:ascii="Times New Roman" w:hAnsi="Times New Roman"/>
          <w:color w:val="000000"/>
          <w:sz w:val="26"/>
          <w:szCs w:val="26"/>
        </w:rPr>
        <w:tab/>
      </w:r>
      <w:r w:rsidR="003218CD" w:rsidRPr="00BB5BA2">
        <w:rPr>
          <w:rFonts w:ascii="Times New Roman" w:hAnsi="Times New Roman"/>
          <w:color w:val="000000"/>
          <w:sz w:val="26"/>
          <w:szCs w:val="26"/>
        </w:rPr>
        <w:t>- Tăng cường công tác đảm bảo an toàn thực phẩm. (Kiểm tra đột xuất công tác đảm bảo ATTP). (Tổ kiểm tra công tác bán trú)</w:t>
      </w:r>
      <w:r w:rsidR="003218CD" w:rsidRPr="00BB5BA2">
        <w:rPr>
          <w:rFonts w:ascii="Times New Roman" w:hAnsi="Times New Roman"/>
          <w:b/>
          <w:color w:val="000000"/>
          <w:sz w:val="26"/>
          <w:szCs w:val="26"/>
        </w:rPr>
        <w:t xml:space="preserve"> (</w:t>
      </w:r>
      <w:r w:rsidR="003218CD" w:rsidRPr="00BB5BA2">
        <w:rPr>
          <w:rFonts w:ascii="Times New Roman" w:hAnsi="Times New Roman"/>
          <w:color w:val="000000"/>
          <w:sz w:val="26"/>
          <w:szCs w:val="26"/>
        </w:rPr>
        <w:t>Kiểm tra hàng ngày theo lịch đã phân công)</w:t>
      </w:r>
    </w:p>
    <w:p w14:paraId="4664D16D" w14:textId="39C30A0D" w:rsidR="003218CD" w:rsidRPr="00BB5BA2" w:rsidRDefault="00BB5BA2" w:rsidP="00BB5BA2">
      <w:pPr>
        <w:spacing w:after="200"/>
        <w:jc w:val="both"/>
        <w:rPr>
          <w:rFonts w:ascii="Times New Roman" w:hAnsi="Times New Roman"/>
          <w:sz w:val="26"/>
          <w:szCs w:val="26"/>
          <w:lang w:val="pt-BR"/>
        </w:rPr>
      </w:pPr>
      <w:r>
        <w:rPr>
          <w:rFonts w:ascii="Times New Roman" w:hAnsi="Times New Roman"/>
          <w:sz w:val="26"/>
          <w:szCs w:val="26"/>
          <w:lang w:val="pt-BR"/>
        </w:rPr>
        <w:tab/>
      </w:r>
      <w:r w:rsidR="003218CD" w:rsidRPr="00BB5BA2">
        <w:rPr>
          <w:rFonts w:ascii="Times New Roman" w:hAnsi="Times New Roman"/>
          <w:sz w:val="26"/>
          <w:szCs w:val="26"/>
          <w:lang w:val="pt-BR"/>
        </w:rPr>
        <w:t>- Thực hiện nghiêm túc các biện pháp đảm bảo ATTP, phòng ngộ độc thực phẩm và bệnh qua đường thực phẩm. Tuyên truyền và giáo dục HS tuyệt đối không sử dụng sản phẩm ăn uống hàng quán ngoài cổng trường</w:t>
      </w:r>
      <w:r w:rsidR="003218CD" w:rsidRPr="00BB5BA2">
        <w:rPr>
          <w:rFonts w:ascii="Times New Roman" w:hAnsi="Times New Roman"/>
          <w:sz w:val="26"/>
          <w:szCs w:val="26"/>
          <w:lang w:val="pt-BR"/>
        </w:rPr>
        <w:t xml:space="preserve"> và đề phòng ngộ độc thực phẩm</w:t>
      </w:r>
      <w:r w:rsidR="003218CD" w:rsidRPr="00BB5BA2">
        <w:rPr>
          <w:rFonts w:ascii="Times New Roman" w:hAnsi="Times New Roman"/>
          <w:sz w:val="26"/>
          <w:szCs w:val="26"/>
          <w:lang w:val="pt-BR"/>
        </w:rPr>
        <w:t xml:space="preserve">. ( Đ/c Hồng TPT và GVCN) </w:t>
      </w:r>
    </w:p>
    <w:p w14:paraId="6BB3CB88" w14:textId="4EB50C12" w:rsidR="003218CD" w:rsidRPr="00BB5BA2" w:rsidRDefault="003218CD" w:rsidP="00BB5BA2">
      <w:pPr>
        <w:jc w:val="both"/>
        <w:rPr>
          <w:rFonts w:ascii="Times New Roman" w:hAnsi="Times New Roman"/>
          <w:sz w:val="26"/>
          <w:szCs w:val="26"/>
          <w:lang w:val="pt-BR"/>
        </w:rPr>
      </w:pPr>
      <w:r w:rsidRPr="00BB5BA2">
        <w:rPr>
          <w:rFonts w:ascii="Times New Roman" w:hAnsi="Times New Roman"/>
          <w:sz w:val="26"/>
          <w:szCs w:val="26"/>
          <w:lang w:val="pt-BR"/>
        </w:rPr>
        <w:t>-</w:t>
      </w:r>
      <w:r w:rsidR="00BB5BA2">
        <w:rPr>
          <w:rFonts w:ascii="Times New Roman" w:hAnsi="Times New Roman"/>
          <w:sz w:val="26"/>
          <w:szCs w:val="26"/>
          <w:lang w:val="pt-BR"/>
        </w:rPr>
        <w:t xml:space="preserve"> </w:t>
      </w:r>
      <w:r w:rsidRPr="00BB5BA2">
        <w:rPr>
          <w:rFonts w:ascii="Times New Roman" w:hAnsi="Times New Roman"/>
          <w:b/>
          <w:sz w:val="26"/>
          <w:szCs w:val="26"/>
          <w:lang w:val="pt-BR"/>
        </w:rPr>
        <w:t>Công tác chữ thập đỏ</w:t>
      </w:r>
      <w:r w:rsidRPr="00BB5BA2">
        <w:rPr>
          <w:rFonts w:ascii="Times New Roman" w:hAnsi="Times New Roman"/>
          <w:sz w:val="26"/>
          <w:szCs w:val="26"/>
          <w:lang w:val="pt-BR"/>
        </w:rPr>
        <w:t>: Thực hiện nghiêm túc theo kế hoạch của hội CTĐ quận.</w:t>
      </w:r>
      <w:r w:rsidR="00BB5BA2">
        <w:rPr>
          <w:rFonts w:ascii="Times New Roman" w:hAnsi="Times New Roman"/>
          <w:sz w:val="26"/>
          <w:szCs w:val="26"/>
          <w:lang w:val="pt-BR"/>
        </w:rPr>
        <w:t xml:space="preserve"> </w:t>
      </w:r>
      <w:r w:rsidRPr="00BB5BA2">
        <w:rPr>
          <w:rFonts w:ascii="Times New Roman" w:hAnsi="Times New Roman"/>
          <w:sz w:val="26"/>
          <w:szCs w:val="26"/>
          <w:lang w:val="pt-BR"/>
        </w:rPr>
        <w:t xml:space="preserve">Đã phát động ủng hộ quỹ “ Vì người nghèo” </w:t>
      </w:r>
    </w:p>
    <w:p w14:paraId="6B94052F" w14:textId="56D448DB" w:rsidR="003218CD" w:rsidRPr="00BB5BA2" w:rsidRDefault="003218CD" w:rsidP="00BB5BA2">
      <w:pPr>
        <w:jc w:val="both"/>
        <w:rPr>
          <w:rFonts w:ascii="Times New Roman" w:hAnsi="Times New Roman"/>
          <w:b/>
          <w:sz w:val="26"/>
          <w:szCs w:val="26"/>
          <w:lang w:val="de-DE"/>
        </w:rPr>
      </w:pPr>
      <w:r w:rsidRPr="00BB5BA2">
        <w:rPr>
          <w:rFonts w:ascii="Times New Roman" w:hAnsi="Times New Roman"/>
          <w:b/>
          <w:sz w:val="26"/>
          <w:szCs w:val="26"/>
          <w:lang w:val="de-DE"/>
        </w:rPr>
        <w:t xml:space="preserve">5. </w:t>
      </w:r>
      <w:r w:rsidRPr="00BB5BA2">
        <w:rPr>
          <w:rFonts w:ascii="Times New Roman" w:hAnsi="Times New Roman"/>
          <w:b/>
          <w:sz w:val="26"/>
          <w:szCs w:val="26"/>
          <w:lang w:val="de-DE"/>
        </w:rPr>
        <w:t xml:space="preserve"> Hoạt động thư viện: </w:t>
      </w:r>
    </w:p>
    <w:p w14:paraId="60F0CF52" w14:textId="26100630" w:rsidR="003218CD" w:rsidRPr="00BB5BA2" w:rsidRDefault="003218CD" w:rsidP="00BB5BA2">
      <w:pPr>
        <w:jc w:val="both"/>
        <w:rPr>
          <w:rFonts w:ascii="Times New Roman" w:hAnsi="Times New Roman"/>
          <w:bCs/>
          <w:sz w:val="26"/>
          <w:szCs w:val="26"/>
          <w:lang w:val="de-DE"/>
        </w:rPr>
      </w:pPr>
      <w:r w:rsidRPr="00BB5BA2">
        <w:rPr>
          <w:rFonts w:ascii="Times New Roman" w:hAnsi="Times New Roman"/>
          <w:bCs/>
          <w:sz w:val="26"/>
          <w:szCs w:val="26"/>
          <w:lang w:val="de-DE"/>
        </w:rPr>
        <w:tab/>
      </w:r>
      <w:r w:rsidRPr="00BB5BA2">
        <w:rPr>
          <w:rFonts w:ascii="Times New Roman" w:hAnsi="Times New Roman"/>
          <w:bCs/>
          <w:sz w:val="26"/>
          <w:szCs w:val="26"/>
          <w:lang w:val="de-DE"/>
        </w:rPr>
        <w:t xml:space="preserve">- </w:t>
      </w:r>
      <w:r w:rsidRPr="00BB5BA2">
        <w:rPr>
          <w:rFonts w:ascii="Times New Roman" w:hAnsi="Times New Roman"/>
          <w:bCs/>
          <w:sz w:val="26"/>
          <w:szCs w:val="26"/>
          <w:lang w:val="de-DE"/>
        </w:rPr>
        <w:t>Triển khai thư viện điện tử</w:t>
      </w:r>
    </w:p>
    <w:p w14:paraId="114E5E33" w14:textId="1681A0E0" w:rsidR="003218CD" w:rsidRPr="00BB5BA2" w:rsidRDefault="003218CD" w:rsidP="00BB5BA2">
      <w:pPr>
        <w:jc w:val="both"/>
        <w:rPr>
          <w:rFonts w:ascii="Times New Roman" w:hAnsi="Times New Roman"/>
          <w:sz w:val="26"/>
          <w:szCs w:val="26"/>
          <w:lang w:val="de-DE"/>
        </w:rPr>
      </w:pPr>
      <w:r w:rsidRPr="00BB5BA2">
        <w:rPr>
          <w:rFonts w:ascii="Times New Roman" w:hAnsi="Times New Roman"/>
          <w:sz w:val="26"/>
          <w:szCs w:val="26"/>
          <w:lang w:val="de-DE"/>
        </w:rPr>
        <w:tab/>
      </w:r>
      <w:r w:rsidRPr="00BB5BA2">
        <w:rPr>
          <w:rFonts w:ascii="Times New Roman" w:hAnsi="Times New Roman"/>
          <w:sz w:val="26"/>
          <w:szCs w:val="26"/>
          <w:lang w:val="de-DE"/>
        </w:rPr>
        <w:t>- Giới thiệu sách đúng chủ đề tháng 11/2023 Chủ đề:“ Tôn sư t</w:t>
      </w:r>
      <w:r w:rsidR="00BB5BA2">
        <w:rPr>
          <w:rFonts w:ascii="Times New Roman" w:hAnsi="Times New Roman"/>
          <w:sz w:val="26"/>
          <w:szCs w:val="26"/>
          <w:lang w:val="de-DE"/>
        </w:rPr>
        <w:t>rọng đạo/ Biết ơn thầy cô giáo.</w:t>
      </w:r>
      <w:r w:rsidRPr="00BB5BA2">
        <w:rPr>
          <w:rFonts w:ascii="Times New Roman" w:hAnsi="Times New Roman"/>
          <w:sz w:val="26"/>
          <w:szCs w:val="26"/>
          <w:lang w:val="de-DE"/>
        </w:rPr>
        <w:t xml:space="preserve"> </w:t>
      </w:r>
    </w:p>
    <w:p w14:paraId="2038C769" w14:textId="701CCAAB" w:rsidR="003218CD" w:rsidRPr="00BB5BA2" w:rsidRDefault="003218CD" w:rsidP="00BB5BA2">
      <w:pPr>
        <w:jc w:val="both"/>
        <w:rPr>
          <w:rFonts w:ascii="Times New Roman" w:hAnsi="Times New Roman"/>
          <w:sz w:val="26"/>
          <w:szCs w:val="26"/>
          <w:lang w:val="pt-BR"/>
        </w:rPr>
      </w:pPr>
      <w:r w:rsidRPr="00BB5BA2">
        <w:rPr>
          <w:rFonts w:ascii="Times New Roman" w:hAnsi="Times New Roman"/>
          <w:sz w:val="26"/>
          <w:szCs w:val="26"/>
          <w:lang w:val="de-DE"/>
        </w:rPr>
        <w:t xml:space="preserve"> </w:t>
      </w:r>
      <w:r w:rsidRPr="00BB5BA2">
        <w:rPr>
          <w:rFonts w:ascii="Times New Roman" w:hAnsi="Times New Roman"/>
          <w:sz w:val="26"/>
          <w:szCs w:val="26"/>
          <w:lang w:val="de-DE"/>
        </w:rPr>
        <w:tab/>
      </w:r>
      <w:r w:rsidRPr="00BB5BA2">
        <w:rPr>
          <w:rFonts w:ascii="Times New Roman" w:hAnsi="Times New Roman"/>
          <w:sz w:val="26"/>
          <w:szCs w:val="26"/>
          <w:lang w:val="pt-BR"/>
        </w:rPr>
        <w:t xml:space="preserve">- Tổng kết việc quyên góp sách ủng hộ tủ sách thư viện với khẩu hiệu: </w:t>
      </w:r>
      <w:r w:rsidRPr="00BB5BA2">
        <w:rPr>
          <w:rFonts w:ascii="Times New Roman" w:hAnsi="Times New Roman"/>
          <w:sz w:val="26"/>
          <w:szCs w:val="26"/>
          <w:lang w:val="de-DE"/>
        </w:rPr>
        <w:t xml:space="preserve">" Góp một cuốn sách nhỏ, đọc ngàn cuốn sách hay." ( đc Yến TV) </w:t>
      </w:r>
    </w:p>
    <w:p w14:paraId="3D46C99B" w14:textId="50ACFE6A" w:rsidR="003218CD" w:rsidRPr="00BB5BA2" w:rsidRDefault="003218CD" w:rsidP="00BB5BA2">
      <w:pPr>
        <w:tabs>
          <w:tab w:val="left" w:pos="560"/>
        </w:tabs>
        <w:jc w:val="both"/>
        <w:rPr>
          <w:rFonts w:ascii="Times New Roman" w:hAnsi="Times New Roman"/>
          <w:b/>
          <w:sz w:val="26"/>
          <w:szCs w:val="26"/>
          <w:lang w:val="pt-BR"/>
        </w:rPr>
      </w:pPr>
      <w:r w:rsidRPr="00BB5BA2">
        <w:rPr>
          <w:rFonts w:ascii="Times New Roman" w:hAnsi="Times New Roman"/>
          <w:b/>
          <w:sz w:val="26"/>
          <w:szCs w:val="26"/>
          <w:lang w:val="pt-BR"/>
        </w:rPr>
        <w:t>6.</w:t>
      </w:r>
      <w:r w:rsidRPr="00BB5BA2">
        <w:rPr>
          <w:rFonts w:ascii="Times New Roman" w:hAnsi="Times New Roman"/>
          <w:b/>
          <w:sz w:val="26"/>
          <w:szCs w:val="26"/>
          <w:lang w:val="pt-BR"/>
        </w:rPr>
        <w:t xml:space="preserve"> Hoạt động Đoàn Đội:</w:t>
      </w:r>
    </w:p>
    <w:p w14:paraId="5FB11D91" w14:textId="17A91B13" w:rsidR="003218CD" w:rsidRPr="00BB5BA2" w:rsidRDefault="003218CD" w:rsidP="00BB5BA2">
      <w:pPr>
        <w:spacing w:after="120"/>
        <w:jc w:val="both"/>
        <w:rPr>
          <w:rFonts w:ascii="Times New Roman" w:hAnsi="Times New Roman"/>
          <w:color w:val="000000"/>
          <w:sz w:val="26"/>
          <w:szCs w:val="26"/>
        </w:rPr>
      </w:pPr>
      <w:r w:rsidRPr="00BB5BA2">
        <w:rPr>
          <w:rFonts w:ascii="Times New Roman" w:hAnsi="Times New Roman"/>
          <w:color w:val="000000"/>
          <w:sz w:val="26"/>
          <w:szCs w:val="26"/>
        </w:rPr>
        <w:tab/>
      </w:r>
      <w:r w:rsidRPr="00BB5BA2">
        <w:rPr>
          <w:rFonts w:ascii="Times New Roman" w:hAnsi="Times New Roman"/>
          <w:color w:val="000000"/>
          <w:sz w:val="26"/>
          <w:szCs w:val="26"/>
        </w:rPr>
        <w:t>- Công tác Đội: Thực hiện nghiêm túc các chương trình công tác theo chủ điểm đợt 2 chủ đề: “</w:t>
      </w:r>
      <w:r w:rsidRPr="00BB5BA2">
        <w:rPr>
          <w:rFonts w:ascii="Times New Roman" w:hAnsi="Times New Roman"/>
          <w:b/>
          <w:bCs/>
          <w:i/>
          <w:iCs/>
          <w:color w:val="000000"/>
          <w:sz w:val="26"/>
          <w:szCs w:val="26"/>
        </w:rPr>
        <w:t>Biết ơn thầy cô giáo</w:t>
      </w:r>
      <w:r w:rsidRPr="00BB5BA2">
        <w:rPr>
          <w:rFonts w:ascii="Times New Roman" w:hAnsi="Times New Roman"/>
          <w:color w:val="000000"/>
          <w:sz w:val="26"/>
          <w:szCs w:val="26"/>
        </w:rPr>
        <w:t>”. Từ ngày 16/10 đến ngày 20/11.</w:t>
      </w:r>
    </w:p>
    <w:p w14:paraId="5530E54E" w14:textId="1A3945E9" w:rsidR="003218CD" w:rsidRPr="00BB5BA2" w:rsidRDefault="003218CD" w:rsidP="00BB5BA2">
      <w:pPr>
        <w:tabs>
          <w:tab w:val="left" w:pos="560"/>
        </w:tabs>
        <w:jc w:val="both"/>
        <w:rPr>
          <w:rFonts w:ascii="Times New Roman" w:hAnsi="Times New Roman"/>
          <w:sz w:val="26"/>
          <w:szCs w:val="26"/>
          <w:lang w:val="pt-BR"/>
        </w:rPr>
      </w:pPr>
      <w:r w:rsidRPr="00BB5BA2">
        <w:rPr>
          <w:rFonts w:ascii="Times New Roman" w:hAnsi="Times New Roman"/>
          <w:sz w:val="26"/>
          <w:szCs w:val="26"/>
          <w:lang w:val="pt-BR"/>
        </w:rPr>
        <w:tab/>
      </w:r>
      <w:r w:rsidRPr="00BB5BA2">
        <w:rPr>
          <w:rFonts w:ascii="Times New Roman" w:hAnsi="Times New Roman"/>
          <w:sz w:val="26"/>
          <w:szCs w:val="26"/>
          <w:lang w:val="pt-BR"/>
        </w:rPr>
        <w:t xml:space="preserve">- Tổ chức HĐGD truyền thống” Tôn sư trọng đạo”, kỷ niệm 41 năm Ngày Nhà Giáo Việt Nam. </w:t>
      </w:r>
      <w:r w:rsidRPr="00BB5BA2">
        <w:rPr>
          <w:rFonts w:ascii="Times New Roman" w:hAnsi="Times New Roman"/>
          <w:b/>
          <w:bCs/>
          <w:sz w:val="26"/>
          <w:szCs w:val="26"/>
          <w:lang w:val="pt-BR"/>
        </w:rPr>
        <w:t>Tiếp tục nộp bài viết gương” Người tốt, việc tốt” Khối 1, khối 2 ( mỗi khối 2 bài.)</w:t>
      </w:r>
    </w:p>
    <w:p w14:paraId="702D90A9" w14:textId="38C61B85" w:rsidR="003218CD" w:rsidRPr="00BB5BA2" w:rsidRDefault="003218CD" w:rsidP="00BB5BA2">
      <w:pPr>
        <w:tabs>
          <w:tab w:val="left" w:pos="560"/>
        </w:tabs>
        <w:jc w:val="both"/>
        <w:rPr>
          <w:rFonts w:ascii="Times New Roman" w:hAnsi="Times New Roman"/>
          <w:sz w:val="26"/>
          <w:szCs w:val="26"/>
          <w:lang w:val="de-DE"/>
        </w:rPr>
      </w:pPr>
      <w:r w:rsidRPr="00BB5BA2">
        <w:rPr>
          <w:rFonts w:ascii="Times New Roman" w:hAnsi="Times New Roman"/>
          <w:sz w:val="26"/>
          <w:szCs w:val="26"/>
          <w:lang w:val="de-DE"/>
        </w:rPr>
        <w:tab/>
      </w:r>
      <w:r w:rsidRPr="00BB5BA2">
        <w:rPr>
          <w:rFonts w:ascii="Times New Roman" w:hAnsi="Times New Roman"/>
          <w:sz w:val="26"/>
          <w:szCs w:val="26"/>
          <w:lang w:val="de-DE"/>
        </w:rPr>
        <w:t>- Kiểm tra khung cảnh sư phạm các lớp.</w:t>
      </w:r>
      <w:r w:rsidRPr="00BB5BA2">
        <w:rPr>
          <w:rFonts w:ascii="Times New Roman" w:hAnsi="Times New Roman"/>
          <w:sz w:val="26"/>
          <w:szCs w:val="26"/>
          <w:lang w:val="de-DE"/>
        </w:rPr>
        <w:t xml:space="preserve"> </w:t>
      </w:r>
      <w:r w:rsidRPr="00BB5BA2">
        <w:rPr>
          <w:rFonts w:ascii="Times New Roman" w:hAnsi="Times New Roman"/>
          <w:sz w:val="26"/>
          <w:szCs w:val="26"/>
          <w:lang w:val="de-DE"/>
        </w:rPr>
        <w:t>Lên kế hoạch tổ chức cho HS chơi trò chơi dân gian. Mỗi tuần dạy HS 1 trò chơi ( các tiết HĐTT) – GVCN và TPT</w:t>
      </w:r>
    </w:p>
    <w:p w14:paraId="1F13A612" w14:textId="5183A63A" w:rsidR="003218CD" w:rsidRPr="00BB5BA2" w:rsidRDefault="003218CD" w:rsidP="00BB5BA2">
      <w:pPr>
        <w:tabs>
          <w:tab w:val="left" w:pos="560"/>
        </w:tabs>
        <w:jc w:val="both"/>
        <w:rPr>
          <w:rFonts w:ascii="Times New Roman" w:hAnsi="Times New Roman"/>
          <w:b/>
          <w:sz w:val="26"/>
          <w:szCs w:val="26"/>
          <w:lang w:val="pt-BR"/>
        </w:rPr>
      </w:pPr>
      <w:r w:rsidRPr="00BB5BA2">
        <w:rPr>
          <w:rFonts w:ascii="Times New Roman" w:hAnsi="Times New Roman"/>
          <w:b/>
          <w:sz w:val="26"/>
          <w:szCs w:val="26"/>
          <w:lang w:val="pt-BR"/>
        </w:rPr>
        <w:t>7</w:t>
      </w:r>
      <w:r w:rsidRPr="00BB5BA2">
        <w:rPr>
          <w:rFonts w:ascii="Times New Roman" w:hAnsi="Times New Roman"/>
          <w:b/>
          <w:sz w:val="26"/>
          <w:szCs w:val="26"/>
          <w:lang w:val="pt-BR"/>
        </w:rPr>
        <w:t xml:space="preserve">. Sinh hoạt khối chủ nhiệm: ( tháng 11/2023) </w:t>
      </w:r>
    </w:p>
    <w:p w14:paraId="4FD6D1FC" w14:textId="77777777" w:rsidR="003218CD" w:rsidRPr="00BB5BA2" w:rsidRDefault="003218CD" w:rsidP="00BB5BA2">
      <w:pPr>
        <w:tabs>
          <w:tab w:val="left" w:pos="560"/>
        </w:tabs>
        <w:jc w:val="both"/>
        <w:rPr>
          <w:rFonts w:ascii="Times New Roman" w:hAnsi="Times New Roman"/>
          <w:b/>
          <w:sz w:val="26"/>
          <w:szCs w:val="26"/>
          <w:lang w:val="pt-BR"/>
        </w:rPr>
      </w:pPr>
      <w:r w:rsidRPr="00BB5BA2">
        <w:rPr>
          <w:rFonts w:ascii="Times New Roman" w:hAnsi="Times New Roman"/>
          <w:b/>
          <w:color w:val="000000"/>
          <w:sz w:val="26"/>
          <w:szCs w:val="26"/>
        </w:rPr>
        <w:t xml:space="preserve">- </w:t>
      </w:r>
      <w:r w:rsidRPr="00BB5BA2">
        <w:rPr>
          <w:rFonts w:ascii="Times New Roman" w:hAnsi="Times New Roman"/>
          <w:color w:val="000000"/>
          <w:sz w:val="26"/>
          <w:szCs w:val="26"/>
        </w:rPr>
        <w:t>Sinh hoạt khối chủ nhiệm chuyên đề tháng 11.</w:t>
      </w:r>
    </w:p>
    <w:p w14:paraId="7F429B64" w14:textId="77777777" w:rsidR="003218CD" w:rsidRPr="00BB5BA2" w:rsidRDefault="003218CD" w:rsidP="00BB5BA2">
      <w:pPr>
        <w:tabs>
          <w:tab w:val="left" w:pos="560"/>
        </w:tabs>
        <w:jc w:val="both"/>
        <w:rPr>
          <w:rFonts w:ascii="Times New Roman" w:hAnsi="Times New Roman"/>
          <w:sz w:val="26"/>
          <w:szCs w:val="26"/>
          <w:lang w:val="de-DE"/>
        </w:rPr>
      </w:pPr>
      <w:r w:rsidRPr="00BB5BA2">
        <w:rPr>
          <w:rFonts w:ascii="Times New Roman" w:hAnsi="Times New Roman"/>
          <w:b/>
          <w:sz w:val="26"/>
          <w:szCs w:val="26"/>
          <w:lang w:val="pt-BR"/>
        </w:rPr>
        <w:t xml:space="preserve">     Chủ đề :  GV: </w:t>
      </w:r>
      <w:r w:rsidRPr="00BB5BA2">
        <w:rPr>
          <w:rFonts w:ascii="Times New Roman" w:hAnsi="Times New Roman"/>
          <w:b/>
          <w:bCs/>
          <w:i/>
          <w:iCs/>
          <w:sz w:val="26"/>
          <w:szCs w:val="26"/>
          <w:lang w:val="de-DE"/>
        </w:rPr>
        <w:t>Tôn sư trọng đạo</w:t>
      </w:r>
    </w:p>
    <w:p w14:paraId="39504C48" w14:textId="77777777" w:rsidR="003218CD" w:rsidRPr="00BB5BA2" w:rsidRDefault="003218CD" w:rsidP="00BB5BA2">
      <w:pPr>
        <w:tabs>
          <w:tab w:val="left" w:pos="560"/>
        </w:tabs>
        <w:jc w:val="both"/>
        <w:rPr>
          <w:rFonts w:ascii="Times New Roman" w:hAnsi="Times New Roman"/>
          <w:b/>
          <w:sz w:val="26"/>
          <w:szCs w:val="26"/>
          <w:lang w:val="pt-BR"/>
        </w:rPr>
      </w:pPr>
      <w:r w:rsidRPr="00BB5BA2">
        <w:rPr>
          <w:rFonts w:ascii="Times New Roman" w:hAnsi="Times New Roman"/>
          <w:sz w:val="26"/>
          <w:szCs w:val="26"/>
          <w:lang w:val="de-DE"/>
        </w:rPr>
        <w:t xml:space="preserve">                      HS: </w:t>
      </w:r>
      <w:r w:rsidRPr="00BB5BA2">
        <w:rPr>
          <w:rFonts w:ascii="Times New Roman" w:hAnsi="Times New Roman"/>
          <w:b/>
          <w:bCs/>
          <w:i/>
          <w:iCs/>
          <w:color w:val="000000"/>
          <w:sz w:val="26"/>
          <w:szCs w:val="26"/>
        </w:rPr>
        <w:t>Biết ơn thầy cô giáo</w:t>
      </w:r>
    </w:p>
    <w:p w14:paraId="588B30DC" w14:textId="77777777" w:rsidR="003218CD" w:rsidRPr="00BB5BA2" w:rsidRDefault="003218CD" w:rsidP="00BB5BA2">
      <w:pPr>
        <w:tabs>
          <w:tab w:val="left" w:pos="560"/>
        </w:tabs>
        <w:jc w:val="both"/>
        <w:rPr>
          <w:rFonts w:ascii="Times New Roman" w:hAnsi="Times New Roman"/>
          <w:i/>
          <w:sz w:val="26"/>
          <w:szCs w:val="26"/>
          <w:lang w:val="pt-BR"/>
        </w:rPr>
      </w:pPr>
      <w:r w:rsidRPr="00BB5BA2">
        <w:rPr>
          <w:rFonts w:ascii="Times New Roman" w:hAnsi="Times New Roman"/>
          <w:b/>
          <w:sz w:val="26"/>
          <w:szCs w:val="26"/>
          <w:lang w:val="pt-BR"/>
        </w:rPr>
        <w:t xml:space="preserve">    -Hình thức: </w:t>
      </w:r>
      <w:r w:rsidRPr="00BB5BA2">
        <w:rPr>
          <w:rFonts w:ascii="Times New Roman" w:hAnsi="Times New Roman"/>
          <w:i/>
          <w:sz w:val="26"/>
          <w:szCs w:val="26"/>
          <w:lang w:val="pt-BR"/>
        </w:rPr>
        <w:t xml:space="preserve">Sinh hoạt khối CN 1 lần/tháng kết hợp trong buổi SHCM. Lưu ý ghi chép biên bản họp vào sổ KHSH khối chủ nhiệm. Nộp lên phần mềm. </w:t>
      </w:r>
    </w:p>
    <w:p w14:paraId="6EDE456E" w14:textId="7340C289" w:rsidR="003218CD" w:rsidRPr="00BB5BA2" w:rsidRDefault="003218CD" w:rsidP="00BB5BA2">
      <w:pPr>
        <w:tabs>
          <w:tab w:val="left" w:pos="560"/>
        </w:tabs>
        <w:jc w:val="both"/>
        <w:rPr>
          <w:rFonts w:ascii="Times New Roman" w:hAnsi="Times New Roman"/>
          <w:b/>
          <w:color w:val="1F1F1F"/>
          <w:sz w:val="26"/>
          <w:szCs w:val="26"/>
        </w:rPr>
      </w:pPr>
      <w:r w:rsidRPr="00BB5BA2">
        <w:rPr>
          <w:rFonts w:ascii="Times New Roman" w:hAnsi="Times New Roman"/>
          <w:b/>
          <w:color w:val="1F1F1F"/>
          <w:sz w:val="26"/>
          <w:szCs w:val="26"/>
        </w:rPr>
        <w:t>8.</w:t>
      </w:r>
      <w:r w:rsidRPr="00BB5BA2">
        <w:rPr>
          <w:rFonts w:ascii="Times New Roman" w:hAnsi="Times New Roman"/>
          <w:b/>
          <w:color w:val="1F1F1F"/>
          <w:sz w:val="26"/>
          <w:szCs w:val="26"/>
        </w:rPr>
        <w:t xml:space="preserve"> Hoạt động phổ cập giáo dục: </w:t>
      </w:r>
    </w:p>
    <w:p w14:paraId="601A812C" w14:textId="5475BAB6" w:rsidR="003218CD" w:rsidRPr="00BB5BA2" w:rsidRDefault="003218CD" w:rsidP="00BB5BA2">
      <w:pPr>
        <w:tabs>
          <w:tab w:val="left" w:pos="560"/>
        </w:tabs>
        <w:jc w:val="both"/>
        <w:rPr>
          <w:rFonts w:ascii="Times New Roman" w:hAnsi="Times New Roman"/>
          <w:b/>
          <w:color w:val="1F1F1F"/>
          <w:sz w:val="26"/>
          <w:szCs w:val="26"/>
        </w:rPr>
      </w:pPr>
      <w:r w:rsidRPr="00BB5BA2">
        <w:rPr>
          <w:rFonts w:ascii="Times New Roman" w:hAnsi="Times New Roman"/>
          <w:color w:val="000000"/>
          <w:sz w:val="26"/>
          <w:szCs w:val="26"/>
        </w:rPr>
        <w:t xml:space="preserve"> - Tiếp tục triển khai công tác PCGD-XMC 2023, chuẩn bị hồ sơ PCGD</w:t>
      </w:r>
      <w:r w:rsidRPr="00BB5BA2">
        <w:rPr>
          <w:rFonts w:ascii="Times New Roman" w:hAnsi="Times New Roman"/>
          <w:color w:val="000000"/>
          <w:sz w:val="26"/>
          <w:szCs w:val="26"/>
        </w:rPr>
        <w:t xml:space="preserve"> hoàn thành các biểu mẫu PCGD (</w:t>
      </w:r>
      <w:r w:rsidRPr="00BB5BA2">
        <w:rPr>
          <w:rFonts w:ascii="Times New Roman" w:hAnsi="Times New Roman"/>
          <w:color w:val="000000"/>
          <w:sz w:val="26"/>
          <w:szCs w:val="26"/>
        </w:rPr>
        <w:t>Đc Minh TH)</w:t>
      </w:r>
    </w:p>
    <w:p w14:paraId="6AFCD6F1" w14:textId="6A9845C0" w:rsidR="00BB5BA2" w:rsidRPr="00BB5BA2" w:rsidRDefault="00BB5BA2" w:rsidP="00BB5BA2">
      <w:pPr>
        <w:rPr>
          <w:rFonts w:ascii="Times New Roman" w:hAnsi="Times New Roman"/>
          <w:b/>
          <w:bCs/>
          <w:sz w:val="26"/>
          <w:szCs w:val="26"/>
          <w:lang w:val="de-DE"/>
        </w:rPr>
      </w:pP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Pr>
          <w:rFonts w:ascii="Times New Roman" w:hAnsi="Times New Roman"/>
          <w:b/>
          <w:bCs/>
          <w:sz w:val="26"/>
          <w:szCs w:val="26"/>
          <w:lang w:val="de-DE"/>
        </w:rPr>
        <w:t>H</w:t>
      </w:r>
      <w:r w:rsidRPr="00BB5BA2">
        <w:rPr>
          <w:rFonts w:ascii="Times New Roman" w:hAnsi="Times New Roman"/>
          <w:b/>
          <w:bCs/>
          <w:sz w:val="26"/>
          <w:szCs w:val="26"/>
          <w:lang w:val="de-DE"/>
        </w:rPr>
        <w:t>IỆU TRƯỞNG</w:t>
      </w:r>
    </w:p>
    <w:p w14:paraId="402C7A36" w14:textId="3552D4C3" w:rsidR="00BB5BA2" w:rsidRPr="00BB5BA2" w:rsidRDefault="00BB5BA2" w:rsidP="00BB5BA2">
      <w:pPr>
        <w:rPr>
          <w:rFonts w:ascii="Times New Roman" w:hAnsi="Times New Roman"/>
          <w:b/>
          <w:bCs/>
          <w:sz w:val="2"/>
          <w:szCs w:val="26"/>
          <w:lang w:val="de-DE"/>
        </w:rPr>
      </w:pPr>
    </w:p>
    <w:p w14:paraId="4D32C907" w14:textId="2F47981F" w:rsidR="00BB5BA2" w:rsidRPr="00BB5BA2" w:rsidRDefault="00BB5BA2" w:rsidP="00BB5BA2">
      <w:pPr>
        <w:rPr>
          <w:rFonts w:ascii="Times New Roman" w:hAnsi="Times New Roman"/>
          <w:bCs/>
          <w:sz w:val="26"/>
          <w:szCs w:val="26"/>
          <w:lang w:val="de-DE"/>
        </w:rPr>
      </w:pP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i/>
          <w:sz w:val="26"/>
          <w:szCs w:val="26"/>
          <w:lang w:val="de-DE"/>
        </w:rPr>
        <w:t xml:space="preserve">        </w:t>
      </w:r>
      <w:r w:rsidRPr="00BB5BA2">
        <w:rPr>
          <w:rFonts w:ascii="Times New Roman" w:hAnsi="Times New Roman"/>
          <w:bCs/>
          <w:sz w:val="26"/>
          <w:szCs w:val="26"/>
          <w:lang w:val="de-DE"/>
        </w:rPr>
        <w:t>( Đã ký)</w:t>
      </w:r>
    </w:p>
    <w:p w14:paraId="12D5B1AA" w14:textId="2B0D7477" w:rsidR="00BB5BA2" w:rsidRPr="00BB5BA2" w:rsidRDefault="00BB5BA2" w:rsidP="00BB5BA2">
      <w:pPr>
        <w:rPr>
          <w:rFonts w:ascii="Times New Roman" w:hAnsi="Times New Roman"/>
          <w:b/>
          <w:bCs/>
          <w:sz w:val="26"/>
          <w:szCs w:val="26"/>
          <w:lang w:val="de-DE"/>
        </w:rPr>
      </w:pPr>
    </w:p>
    <w:p w14:paraId="3E39CB6D" w14:textId="5810EF97" w:rsidR="00BB5BA2" w:rsidRPr="00BB5BA2" w:rsidRDefault="00BB5BA2" w:rsidP="00BB5BA2">
      <w:pPr>
        <w:rPr>
          <w:rFonts w:ascii="Times New Roman" w:hAnsi="Times New Roman"/>
          <w:b/>
          <w:bCs/>
          <w:sz w:val="26"/>
          <w:szCs w:val="26"/>
          <w:lang w:val="de-DE"/>
        </w:rPr>
      </w:pP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r>
      <w:r w:rsidRPr="00BB5BA2">
        <w:rPr>
          <w:rFonts w:ascii="Times New Roman" w:hAnsi="Times New Roman"/>
          <w:b/>
          <w:bCs/>
          <w:sz w:val="26"/>
          <w:szCs w:val="26"/>
          <w:lang w:val="de-DE"/>
        </w:rPr>
        <w:tab/>
        <w:t xml:space="preserve">  Đỗ Ngọc Huệ</w:t>
      </w:r>
    </w:p>
    <w:sectPr w:rsidR="00BB5BA2" w:rsidRPr="00BB5BA2" w:rsidSect="00BB5BA2">
      <w:footerReference w:type="even" r:id="rId8"/>
      <w:pgSz w:w="12240" w:h="15840"/>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92426" w14:textId="77777777" w:rsidR="00195C36" w:rsidRDefault="00195C36">
      <w:r>
        <w:separator/>
      </w:r>
    </w:p>
  </w:endnote>
  <w:endnote w:type="continuationSeparator" w:id="0">
    <w:p w14:paraId="413DF8A1" w14:textId="77777777" w:rsidR="00195C36" w:rsidRDefault="0019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Autobah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4B1E" w14:textId="77777777" w:rsidR="007A0E00" w:rsidRDefault="007A0E00" w:rsidP="00190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0FB329" w14:textId="77777777" w:rsidR="007A0E00" w:rsidRDefault="007A0E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0ACE" w14:textId="77777777" w:rsidR="00195C36" w:rsidRDefault="00195C36">
      <w:r>
        <w:separator/>
      </w:r>
    </w:p>
  </w:footnote>
  <w:footnote w:type="continuationSeparator" w:id="0">
    <w:p w14:paraId="39DE9F31" w14:textId="77777777" w:rsidR="00195C36" w:rsidRDefault="00195C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185C"/>
    <w:multiLevelType w:val="hybridMultilevel"/>
    <w:tmpl w:val="5376562E"/>
    <w:lvl w:ilvl="0" w:tplc="36C4698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D1DB9"/>
    <w:multiLevelType w:val="hybridMultilevel"/>
    <w:tmpl w:val="FDAAE65A"/>
    <w:lvl w:ilvl="0" w:tplc="B002AA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36F53"/>
    <w:multiLevelType w:val="hybridMultilevel"/>
    <w:tmpl w:val="F800A074"/>
    <w:lvl w:ilvl="0" w:tplc="2D42B53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49"/>
    <w:rsid w:val="0000464F"/>
    <w:rsid w:val="00006B49"/>
    <w:rsid w:val="000303E1"/>
    <w:rsid w:val="000323BA"/>
    <w:rsid w:val="000360D6"/>
    <w:rsid w:val="00045E9E"/>
    <w:rsid w:val="000515C7"/>
    <w:rsid w:val="0005176F"/>
    <w:rsid w:val="000522D2"/>
    <w:rsid w:val="00052E43"/>
    <w:rsid w:val="0005316D"/>
    <w:rsid w:val="0005441F"/>
    <w:rsid w:val="000546D2"/>
    <w:rsid w:val="00056A4B"/>
    <w:rsid w:val="000646D9"/>
    <w:rsid w:val="00080983"/>
    <w:rsid w:val="00082106"/>
    <w:rsid w:val="000837A8"/>
    <w:rsid w:val="00086731"/>
    <w:rsid w:val="00092664"/>
    <w:rsid w:val="000943F1"/>
    <w:rsid w:val="000B41BE"/>
    <w:rsid w:val="000B43FE"/>
    <w:rsid w:val="000B568E"/>
    <w:rsid w:val="000B5E72"/>
    <w:rsid w:val="000B7D0F"/>
    <w:rsid w:val="000C0891"/>
    <w:rsid w:val="000C3F6D"/>
    <w:rsid w:val="000C4BEB"/>
    <w:rsid w:val="000D350D"/>
    <w:rsid w:val="00100E26"/>
    <w:rsid w:val="0011056F"/>
    <w:rsid w:val="00114BCF"/>
    <w:rsid w:val="00120A7C"/>
    <w:rsid w:val="00125708"/>
    <w:rsid w:val="00127403"/>
    <w:rsid w:val="00131337"/>
    <w:rsid w:val="00133A57"/>
    <w:rsid w:val="00137125"/>
    <w:rsid w:val="00140294"/>
    <w:rsid w:val="001410A0"/>
    <w:rsid w:val="00144C8F"/>
    <w:rsid w:val="00145164"/>
    <w:rsid w:val="00151964"/>
    <w:rsid w:val="00152564"/>
    <w:rsid w:val="001561B3"/>
    <w:rsid w:val="00166953"/>
    <w:rsid w:val="00167691"/>
    <w:rsid w:val="0017280B"/>
    <w:rsid w:val="00174B21"/>
    <w:rsid w:val="00175C72"/>
    <w:rsid w:val="00175F39"/>
    <w:rsid w:val="00176711"/>
    <w:rsid w:val="00176E87"/>
    <w:rsid w:val="00180D27"/>
    <w:rsid w:val="00181EF3"/>
    <w:rsid w:val="0018215D"/>
    <w:rsid w:val="00185A3B"/>
    <w:rsid w:val="00185A8F"/>
    <w:rsid w:val="00190128"/>
    <w:rsid w:val="0019288F"/>
    <w:rsid w:val="0019293E"/>
    <w:rsid w:val="00195C36"/>
    <w:rsid w:val="001A0A95"/>
    <w:rsid w:val="001A1B1F"/>
    <w:rsid w:val="001A2E50"/>
    <w:rsid w:val="001A3B4D"/>
    <w:rsid w:val="001A7BC2"/>
    <w:rsid w:val="001B2558"/>
    <w:rsid w:val="001B533B"/>
    <w:rsid w:val="001B5F5C"/>
    <w:rsid w:val="001B5FB4"/>
    <w:rsid w:val="001B69AE"/>
    <w:rsid w:val="001B7A38"/>
    <w:rsid w:val="001D2B3E"/>
    <w:rsid w:val="001D4544"/>
    <w:rsid w:val="001D6135"/>
    <w:rsid w:val="001D61AC"/>
    <w:rsid w:val="001D747D"/>
    <w:rsid w:val="001E0C27"/>
    <w:rsid w:val="001E1BFE"/>
    <w:rsid w:val="001E2DFE"/>
    <w:rsid w:val="001E4106"/>
    <w:rsid w:val="001E6DE2"/>
    <w:rsid w:val="001F6A83"/>
    <w:rsid w:val="00213FB5"/>
    <w:rsid w:val="00216A54"/>
    <w:rsid w:val="00220706"/>
    <w:rsid w:val="002263AC"/>
    <w:rsid w:val="002317CA"/>
    <w:rsid w:val="00242E2E"/>
    <w:rsid w:val="002438B3"/>
    <w:rsid w:val="00243EE9"/>
    <w:rsid w:val="00246B9A"/>
    <w:rsid w:val="002539C7"/>
    <w:rsid w:val="00262B19"/>
    <w:rsid w:val="00263651"/>
    <w:rsid w:val="00266B49"/>
    <w:rsid w:val="0027151A"/>
    <w:rsid w:val="0027476A"/>
    <w:rsid w:val="002770AF"/>
    <w:rsid w:val="00284549"/>
    <w:rsid w:val="00290DE2"/>
    <w:rsid w:val="00293FC8"/>
    <w:rsid w:val="00296945"/>
    <w:rsid w:val="002A363D"/>
    <w:rsid w:val="002A69A1"/>
    <w:rsid w:val="002B2BEF"/>
    <w:rsid w:val="002B4F38"/>
    <w:rsid w:val="002B5974"/>
    <w:rsid w:val="002C0E00"/>
    <w:rsid w:val="002D28E2"/>
    <w:rsid w:val="002D59D7"/>
    <w:rsid w:val="002D6DC1"/>
    <w:rsid w:val="002E2C9D"/>
    <w:rsid w:val="002E38AA"/>
    <w:rsid w:val="002E49DD"/>
    <w:rsid w:val="002E4C0D"/>
    <w:rsid w:val="002E5C49"/>
    <w:rsid w:val="002F1A5F"/>
    <w:rsid w:val="002F2193"/>
    <w:rsid w:val="002F49AE"/>
    <w:rsid w:val="00313D58"/>
    <w:rsid w:val="00315366"/>
    <w:rsid w:val="0031660C"/>
    <w:rsid w:val="00316A3E"/>
    <w:rsid w:val="00320BC0"/>
    <w:rsid w:val="0032135C"/>
    <w:rsid w:val="003218CD"/>
    <w:rsid w:val="00321EA7"/>
    <w:rsid w:val="0032418A"/>
    <w:rsid w:val="00325202"/>
    <w:rsid w:val="003321F6"/>
    <w:rsid w:val="0034041A"/>
    <w:rsid w:val="00341289"/>
    <w:rsid w:val="00347F50"/>
    <w:rsid w:val="00350CE4"/>
    <w:rsid w:val="0035529B"/>
    <w:rsid w:val="0036097B"/>
    <w:rsid w:val="00366DDF"/>
    <w:rsid w:val="00366EB7"/>
    <w:rsid w:val="003715F4"/>
    <w:rsid w:val="00377596"/>
    <w:rsid w:val="0038575F"/>
    <w:rsid w:val="003A0743"/>
    <w:rsid w:val="003A2DD1"/>
    <w:rsid w:val="003A3EBB"/>
    <w:rsid w:val="003B0CD4"/>
    <w:rsid w:val="003C55FE"/>
    <w:rsid w:val="003C60AF"/>
    <w:rsid w:val="003D07D9"/>
    <w:rsid w:val="003D15E8"/>
    <w:rsid w:val="003E2A1D"/>
    <w:rsid w:val="003F0492"/>
    <w:rsid w:val="003F507D"/>
    <w:rsid w:val="003F5477"/>
    <w:rsid w:val="003F56CC"/>
    <w:rsid w:val="003F6B4A"/>
    <w:rsid w:val="00404713"/>
    <w:rsid w:val="00404BE5"/>
    <w:rsid w:val="00404F33"/>
    <w:rsid w:val="00406116"/>
    <w:rsid w:val="004077F7"/>
    <w:rsid w:val="00414FBD"/>
    <w:rsid w:val="00417C52"/>
    <w:rsid w:val="00421BF9"/>
    <w:rsid w:val="00421CD7"/>
    <w:rsid w:val="00421FE3"/>
    <w:rsid w:val="00422C29"/>
    <w:rsid w:val="004359AB"/>
    <w:rsid w:val="00437365"/>
    <w:rsid w:val="004436C9"/>
    <w:rsid w:val="004506B9"/>
    <w:rsid w:val="0045343B"/>
    <w:rsid w:val="00455DA0"/>
    <w:rsid w:val="00456C8B"/>
    <w:rsid w:val="00456DD2"/>
    <w:rsid w:val="00461A66"/>
    <w:rsid w:val="00461B7D"/>
    <w:rsid w:val="00475375"/>
    <w:rsid w:val="0047587F"/>
    <w:rsid w:val="004767D3"/>
    <w:rsid w:val="00477BAB"/>
    <w:rsid w:val="00483034"/>
    <w:rsid w:val="00485DF8"/>
    <w:rsid w:val="00490A04"/>
    <w:rsid w:val="00491642"/>
    <w:rsid w:val="004921E4"/>
    <w:rsid w:val="004A15E1"/>
    <w:rsid w:val="004A2B26"/>
    <w:rsid w:val="004B06C9"/>
    <w:rsid w:val="004B2740"/>
    <w:rsid w:val="004D23CF"/>
    <w:rsid w:val="004D4D7A"/>
    <w:rsid w:val="004D5641"/>
    <w:rsid w:val="004D6820"/>
    <w:rsid w:val="004D7866"/>
    <w:rsid w:val="004E0DD6"/>
    <w:rsid w:val="004E127F"/>
    <w:rsid w:val="004E23A1"/>
    <w:rsid w:val="004E6D55"/>
    <w:rsid w:val="004E7D30"/>
    <w:rsid w:val="004F756A"/>
    <w:rsid w:val="005032E3"/>
    <w:rsid w:val="005124F9"/>
    <w:rsid w:val="0051305A"/>
    <w:rsid w:val="0051778A"/>
    <w:rsid w:val="005202E5"/>
    <w:rsid w:val="00522803"/>
    <w:rsid w:val="0052594A"/>
    <w:rsid w:val="00526FB2"/>
    <w:rsid w:val="00536ACE"/>
    <w:rsid w:val="00540212"/>
    <w:rsid w:val="005404A9"/>
    <w:rsid w:val="00542C18"/>
    <w:rsid w:val="005431F8"/>
    <w:rsid w:val="005507D6"/>
    <w:rsid w:val="005536BD"/>
    <w:rsid w:val="00554740"/>
    <w:rsid w:val="00557272"/>
    <w:rsid w:val="00560E7D"/>
    <w:rsid w:val="005723AA"/>
    <w:rsid w:val="005732F0"/>
    <w:rsid w:val="0057622D"/>
    <w:rsid w:val="00582826"/>
    <w:rsid w:val="005859EF"/>
    <w:rsid w:val="005860BC"/>
    <w:rsid w:val="0058744D"/>
    <w:rsid w:val="00590D15"/>
    <w:rsid w:val="005914CF"/>
    <w:rsid w:val="0059287A"/>
    <w:rsid w:val="00595DCC"/>
    <w:rsid w:val="00596049"/>
    <w:rsid w:val="005A0E1E"/>
    <w:rsid w:val="005A1DA1"/>
    <w:rsid w:val="005A2917"/>
    <w:rsid w:val="005A2DE3"/>
    <w:rsid w:val="005A4E2F"/>
    <w:rsid w:val="005A5D66"/>
    <w:rsid w:val="005B626D"/>
    <w:rsid w:val="005C43D2"/>
    <w:rsid w:val="005D2F97"/>
    <w:rsid w:val="005E048E"/>
    <w:rsid w:val="005E1A5F"/>
    <w:rsid w:val="005E52A0"/>
    <w:rsid w:val="005F1E47"/>
    <w:rsid w:val="005F1E56"/>
    <w:rsid w:val="00601ACE"/>
    <w:rsid w:val="00611D58"/>
    <w:rsid w:val="00611EBF"/>
    <w:rsid w:val="00612B6A"/>
    <w:rsid w:val="006200AC"/>
    <w:rsid w:val="00621A1D"/>
    <w:rsid w:val="006260E0"/>
    <w:rsid w:val="006270E9"/>
    <w:rsid w:val="00630087"/>
    <w:rsid w:val="00632E09"/>
    <w:rsid w:val="006345A2"/>
    <w:rsid w:val="006437F2"/>
    <w:rsid w:val="0065035E"/>
    <w:rsid w:val="006510A1"/>
    <w:rsid w:val="00651CE4"/>
    <w:rsid w:val="0065721D"/>
    <w:rsid w:val="00660762"/>
    <w:rsid w:val="00664F07"/>
    <w:rsid w:val="00670D36"/>
    <w:rsid w:val="006811BA"/>
    <w:rsid w:val="00685359"/>
    <w:rsid w:val="0069388F"/>
    <w:rsid w:val="006A407B"/>
    <w:rsid w:val="006B0BF4"/>
    <w:rsid w:val="006B0F64"/>
    <w:rsid w:val="006B3766"/>
    <w:rsid w:val="006B3C53"/>
    <w:rsid w:val="006B4243"/>
    <w:rsid w:val="006B451E"/>
    <w:rsid w:val="006C0AE3"/>
    <w:rsid w:val="006C155D"/>
    <w:rsid w:val="006C2D60"/>
    <w:rsid w:val="006C2ED3"/>
    <w:rsid w:val="006C4AF0"/>
    <w:rsid w:val="006C6390"/>
    <w:rsid w:val="006C7005"/>
    <w:rsid w:val="006D3D54"/>
    <w:rsid w:val="006D491F"/>
    <w:rsid w:val="006E4518"/>
    <w:rsid w:val="006E6F92"/>
    <w:rsid w:val="006E76C4"/>
    <w:rsid w:val="006E7DE9"/>
    <w:rsid w:val="006F4548"/>
    <w:rsid w:val="006F52BD"/>
    <w:rsid w:val="00701DAE"/>
    <w:rsid w:val="007059D9"/>
    <w:rsid w:val="00717CEF"/>
    <w:rsid w:val="00730252"/>
    <w:rsid w:val="00731E6B"/>
    <w:rsid w:val="00740133"/>
    <w:rsid w:val="00742027"/>
    <w:rsid w:val="00743400"/>
    <w:rsid w:val="007500BC"/>
    <w:rsid w:val="00752B6E"/>
    <w:rsid w:val="00754EC9"/>
    <w:rsid w:val="0076093F"/>
    <w:rsid w:val="00760DAA"/>
    <w:rsid w:val="007613CE"/>
    <w:rsid w:val="0077431F"/>
    <w:rsid w:val="007755C2"/>
    <w:rsid w:val="00775693"/>
    <w:rsid w:val="00777138"/>
    <w:rsid w:val="00781CD8"/>
    <w:rsid w:val="007820AD"/>
    <w:rsid w:val="00785D7D"/>
    <w:rsid w:val="007A0E00"/>
    <w:rsid w:val="007A5C15"/>
    <w:rsid w:val="007B3EC7"/>
    <w:rsid w:val="007B47A9"/>
    <w:rsid w:val="007B725E"/>
    <w:rsid w:val="007C4191"/>
    <w:rsid w:val="007C4FD5"/>
    <w:rsid w:val="007D196A"/>
    <w:rsid w:val="007D19EC"/>
    <w:rsid w:val="007D41A3"/>
    <w:rsid w:val="007D7132"/>
    <w:rsid w:val="007D773B"/>
    <w:rsid w:val="007E2CE4"/>
    <w:rsid w:val="007E5DE7"/>
    <w:rsid w:val="007E7483"/>
    <w:rsid w:val="007F1DAA"/>
    <w:rsid w:val="007F38E5"/>
    <w:rsid w:val="007F652C"/>
    <w:rsid w:val="00802EC5"/>
    <w:rsid w:val="00811C72"/>
    <w:rsid w:val="008134D7"/>
    <w:rsid w:val="008135BF"/>
    <w:rsid w:val="0081633C"/>
    <w:rsid w:val="008236C4"/>
    <w:rsid w:val="00823C1E"/>
    <w:rsid w:val="00824753"/>
    <w:rsid w:val="00827D93"/>
    <w:rsid w:val="00834E04"/>
    <w:rsid w:val="00840B2B"/>
    <w:rsid w:val="00841BEB"/>
    <w:rsid w:val="00857013"/>
    <w:rsid w:val="00861170"/>
    <w:rsid w:val="00862808"/>
    <w:rsid w:val="00862A1B"/>
    <w:rsid w:val="00863049"/>
    <w:rsid w:val="008650CB"/>
    <w:rsid w:val="00867848"/>
    <w:rsid w:val="00867D6F"/>
    <w:rsid w:val="008724AA"/>
    <w:rsid w:val="008736D9"/>
    <w:rsid w:val="00876085"/>
    <w:rsid w:val="00876C65"/>
    <w:rsid w:val="008818DF"/>
    <w:rsid w:val="00883D53"/>
    <w:rsid w:val="0088532F"/>
    <w:rsid w:val="00885738"/>
    <w:rsid w:val="008879B9"/>
    <w:rsid w:val="0089077C"/>
    <w:rsid w:val="008929E7"/>
    <w:rsid w:val="008937B4"/>
    <w:rsid w:val="008A446E"/>
    <w:rsid w:val="008A72F9"/>
    <w:rsid w:val="008B372F"/>
    <w:rsid w:val="008B65FE"/>
    <w:rsid w:val="008C2556"/>
    <w:rsid w:val="008C27B4"/>
    <w:rsid w:val="008D278F"/>
    <w:rsid w:val="008D75C0"/>
    <w:rsid w:val="008D793E"/>
    <w:rsid w:val="008D7E31"/>
    <w:rsid w:val="008E278F"/>
    <w:rsid w:val="008E3272"/>
    <w:rsid w:val="008F069B"/>
    <w:rsid w:val="008F202E"/>
    <w:rsid w:val="008F248A"/>
    <w:rsid w:val="008F400E"/>
    <w:rsid w:val="008F6385"/>
    <w:rsid w:val="008F7F01"/>
    <w:rsid w:val="00900DD4"/>
    <w:rsid w:val="00906969"/>
    <w:rsid w:val="00917439"/>
    <w:rsid w:val="00920034"/>
    <w:rsid w:val="009263AD"/>
    <w:rsid w:val="0093594F"/>
    <w:rsid w:val="009361B7"/>
    <w:rsid w:val="00940E5E"/>
    <w:rsid w:val="009429B0"/>
    <w:rsid w:val="0094303A"/>
    <w:rsid w:val="00951388"/>
    <w:rsid w:val="00956A11"/>
    <w:rsid w:val="00957BEC"/>
    <w:rsid w:val="009603DA"/>
    <w:rsid w:val="0096191F"/>
    <w:rsid w:val="00965986"/>
    <w:rsid w:val="00967AEE"/>
    <w:rsid w:val="0097072D"/>
    <w:rsid w:val="009716DB"/>
    <w:rsid w:val="00973A25"/>
    <w:rsid w:val="00974500"/>
    <w:rsid w:val="00980421"/>
    <w:rsid w:val="00980CE6"/>
    <w:rsid w:val="0098351A"/>
    <w:rsid w:val="0098476D"/>
    <w:rsid w:val="00992900"/>
    <w:rsid w:val="00994279"/>
    <w:rsid w:val="009A4CB4"/>
    <w:rsid w:val="009B18E3"/>
    <w:rsid w:val="009B500C"/>
    <w:rsid w:val="009B6C12"/>
    <w:rsid w:val="009B711F"/>
    <w:rsid w:val="009C077C"/>
    <w:rsid w:val="009C4DDB"/>
    <w:rsid w:val="009C66FC"/>
    <w:rsid w:val="009C7D80"/>
    <w:rsid w:val="009D0493"/>
    <w:rsid w:val="009D2947"/>
    <w:rsid w:val="009D4382"/>
    <w:rsid w:val="009D7203"/>
    <w:rsid w:val="009E0339"/>
    <w:rsid w:val="009E07F4"/>
    <w:rsid w:val="009E5118"/>
    <w:rsid w:val="00A02F13"/>
    <w:rsid w:val="00A031CD"/>
    <w:rsid w:val="00A07438"/>
    <w:rsid w:val="00A11748"/>
    <w:rsid w:val="00A13993"/>
    <w:rsid w:val="00A218B6"/>
    <w:rsid w:val="00A25735"/>
    <w:rsid w:val="00A32AB8"/>
    <w:rsid w:val="00A32C6D"/>
    <w:rsid w:val="00A33B06"/>
    <w:rsid w:val="00A36440"/>
    <w:rsid w:val="00A374D6"/>
    <w:rsid w:val="00A41E9F"/>
    <w:rsid w:val="00A473A4"/>
    <w:rsid w:val="00A6092C"/>
    <w:rsid w:val="00A61C72"/>
    <w:rsid w:val="00A752A6"/>
    <w:rsid w:val="00A91F1C"/>
    <w:rsid w:val="00A92C38"/>
    <w:rsid w:val="00A9500C"/>
    <w:rsid w:val="00AA1830"/>
    <w:rsid w:val="00AA1D3C"/>
    <w:rsid w:val="00AA475D"/>
    <w:rsid w:val="00AB022C"/>
    <w:rsid w:val="00AB04FD"/>
    <w:rsid w:val="00AB162A"/>
    <w:rsid w:val="00AB3E5F"/>
    <w:rsid w:val="00AB57CC"/>
    <w:rsid w:val="00AB5D54"/>
    <w:rsid w:val="00AC15E4"/>
    <w:rsid w:val="00AC3F0B"/>
    <w:rsid w:val="00AC5B65"/>
    <w:rsid w:val="00AC7DFD"/>
    <w:rsid w:val="00AD3577"/>
    <w:rsid w:val="00AD6EAD"/>
    <w:rsid w:val="00AE0E29"/>
    <w:rsid w:val="00AF2FA2"/>
    <w:rsid w:val="00B006E6"/>
    <w:rsid w:val="00B11CD8"/>
    <w:rsid w:val="00B149BE"/>
    <w:rsid w:val="00B14B09"/>
    <w:rsid w:val="00B152C6"/>
    <w:rsid w:val="00B15AB0"/>
    <w:rsid w:val="00B216A9"/>
    <w:rsid w:val="00B21F44"/>
    <w:rsid w:val="00B23ABB"/>
    <w:rsid w:val="00B34EB0"/>
    <w:rsid w:val="00B37B05"/>
    <w:rsid w:val="00B47282"/>
    <w:rsid w:val="00B476B0"/>
    <w:rsid w:val="00B479E6"/>
    <w:rsid w:val="00B539EB"/>
    <w:rsid w:val="00B63D78"/>
    <w:rsid w:val="00B653A1"/>
    <w:rsid w:val="00B65AB8"/>
    <w:rsid w:val="00B670B0"/>
    <w:rsid w:val="00B71549"/>
    <w:rsid w:val="00B72C4D"/>
    <w:rsid w:val="00B744F8"/>
    <w:rsid w:val="00B74B2B"/>
    <w:rsid w:val="00B7589A"/>
    <w:rsid w:val="00B84220"/>
    <w:rsid w:val="00B86E9A"/>
    <w:rsid w:val="00B87B94"/>
    <w:rsid w:val="00B972CB"/>
    <w:rsid w:val="00B97785"/>
    <w:rsid w:val="00BA2447"/>
    <w:rsid w:val="00BA31CD"/>
    <w:rsid w:val="00BA79CC"/>
    <w:rsid w:val="00BB04B5"/>
    <w:rsid w:val="00BB5BA2"/>
    <w:rsid w:val="00BB5D74"/>
    <w:rsid w:val="00BB5EF7"/>
    <w:rsid w:val="00BB7A54"/>
    <w:rsid w:val="00BC0A06"/>
    <w:rsid w:val="00BC1D2B"/>
    <w:rsid w:val="00BD089A"/>
    <w:rsid w:val="00BE2FE4"/>
    <w:rsid w:val="00BE3F40"/>
    <w:rsid w:val="00BF071D"/>
    <w:rsid w:val="00BF0DA3"/>
    <w:rsid w:val="00BF54F3"/>
    <w:rsid w:val="00BF6E51"/>
    <w:rsid w:val="00C02271"/>
    <w:rsid w:val="00C03E79"/>
    <w:rsid w:val="00C13006"/>
    <w:rsid w:val="00C207F9"/>
    <w:rsid w:val="00C23181"/>
    <w:rsid w:val="00C24DCD"/>
    <w:rsid w:val="00C251F9"/>
    <w:rsid w:val="00C30C81"/>
    <w:rsid w:val="00C3174A"/>
    <w:rsid w:val="00C32B36"/>
    <w:rsid w:val="00C35FB6"/>
    <w:rsid w:val="00C3691C"/>
    <w:rsid w:val="00C3767D"/>
    <w:rsid w:val="00C37AEE"/>
    <w:rsid w:val="00C408C2"/>
    <w:rsid w:val="00C43577"/>
    <w:rsid w:val="00C459CA"/>
    <w:rsid w:val="00C45A28"/>
    <w:rsid w:val="00C45D3F"/>
    <w:rsid w:val="00C51102"/>
    <w:rsid w:val="00C512B3"/>
    <w:rsid w:val="00C5140C"/>
    <w:rsid w:val="00C55D74"/>
    <w:rsid w:val="00C56957"/>
    <w:rsid w:val="00C73241"/>
    <w:rsid w:val="00C775BE"/>
    <w:rsid w:val="00C82D95"/>
    <w:rsid w:val="00C82DFF"/>
    <w:rsid w:val="00C830A6"/>
    <w:rsid w:val="00C850FC"/>
    <w:rsid w:val="00C8625D"/>
    <w:rsid w:val="00C91890"/>
    <w:rsid w:val="00C92746"/>
    <w:rsid w:val="00C93329"/>
    <w:rsid w:val="00C95882"/>
    <w:rsid w:val="00C97A16"/>
    <w:rsid w:val="00CA3E20"/>
    <w:rsid w:val="00CA54F5"/>
    <w:rsid w:val="00CA68F6"/>
    <w:rsid w:val="00CB0463"/>
    <w:rsid w:val="00CB1B5E"/>
    <w:rsid w:val="00CB4E8A"/>
    <w:rsid w:val="00CB5A03"/>
    <w:rsid w:val="00CC58CF"/>
    <w:rsid w:val="00CD1244"/>
    <w:rsid w:val="00CE1A1F"/>
    <w:rsid w:val="00CE3485"/>
    <w:rsid w:val="00CE5877"/>
    <w:rsid w:val="00CF1ABD"/>
    <w:rsid w:val="00CF23BC"/>
    <w:rsid w:val="00CF3098"/>
    <w:rsid w:val="00CF59D5"/>
    <w:rsid w:val="00CF7B6A"/>
    <w:rsid w:val="00D01EF5"/>
    <w:rsid w:val="00D041B3"/>
    <w:rsid w:val="00D059F4"/>
    <w:rsid w:val="00D06BE5"/>
    <w:rsid w:val="00D06DCF"/>
    <w:rsid w:val="00D1433A"/>
    <w:rsid w:val="00D169F9"/>
    <w:rsid w:val="00D3136F"/>
    <w:rsid w:val="00D31CC4"/>
    <w:rsid w:val="00D31DD7"/>
    <w:rsid w:val="00D345D6"/>
    <w:rsid w:val="00D35598"/>
    <w:rsid w:val="00D40E2B"/>
    <w:rsid w:val="00D439E1"/>
    <w:rsid w:val="00D56DFF"/>
    <w:rsid w:val="00D56FBC"/>
    <w:rsid w:val="00D626CD"/>
    <w:rsid w:val="00D63234"/>
    <w:rsid w:val="00D64EC4"/>
    <w:rsid w:val="00D65095"/>
    <w:rsid w:val="00D6564B"/>
    <w:rsid w:val="00D659D0"/>
    <w:rsid w:val="00D73415"/>
    <w:rsid w:val="00D82A58"/>
    <w:rsid w:val="00DA187D"/>
    <w:rsid w:val="00DA7846"/>
    <w:rsid w:val="00DB0A51"/>
    <w:rsid w:val="00DB1195"/>
    <w:rsid w:val="00DB4584"/>
    <w:rsid w:val="00DB748A"/>
    <w:rsid w:val="00DC0537"/>
    <w:rsid w:val="00DC2427"/>
    <w:rsid w:val="00DC2D24"/>
    <w:rsid w:val="00DC71D5"/>
    <w:rsid w:val="00DE1BCD"/>
    <w:rsid w:val="00DE5EDC"/>
    <w:rsid w:val="00DF1353"/>
    <w:rsid w:val="00DF3086"/>
    <w:rsid w:val="00DF47E5"/>
    <w:rsid w:val="00DF6D13"/>
    <w:rsid w:val="00DF769E"/>
    <w:rsid w:val="00E01901"/>
    <w:rsid w:val="00E0308C"/>
    <w:rsid w:val="00E11323"/>
    <w:rsid w:val="00E2135D"/>
    <w:rsid w:val="00E30FD2"/>
    <w:rsid w:val="00E34D2B"/>
    <w:rsid w:val="00E36879"/>
    <w:rsid w:val="00E37A91"/>
    <w:rsid w:val="00E40069"/>
    <w:rsid w:val="00E50F7A"/>
    <w:rsid w:val="00E5336D"/>
    <w:rsid w:val="00E5536E"/>
    <w:rsid w:val="00E62428"/>
    <w:rsid w:val="00E629E1"/>
    <w:rsid w:val="00E67982"/>
    <w:rsid w:val="00E70549"/>
    <w:rsid w:val="00E95531"/>
    <w:rsid w:val="00EA0D52"/>
    <w:rsid w:val="00EA18EB"/>
    <w:rsid w:val="00EB1131"/>
    <w:rsid w:val="00EC1B24"/>
    <w:rsid w:val="00EC61D0"/>
    <w:rsid w:val="00EC7A86"/>
    <w:rsid w:val="00ED4646"/>
    <w:rsid w:val="00ED576A"/>
    <w:rsid w:val="00ED5D78"/>
    <w:rsid w:val="00ED7E89"/>
    <w:rsid w:val="00EE4BA7"/>
    <w:rsid w:val="00EE4F8C"/>
    <w:rsid w:val="00EE76CD"/>
    <w:rsid w:val="00EF0B4C"/>
    <w:rsid w:val="00EF2199"/>
    <w:rsid w:val="00EF321B"/>
    <w:rsid w:val="00EF513C"/>
    <w:rsid w:val="00F0057C"/>
    <w:rsid w:val="00F03056"/>
    <w:rsid w:val="00F03073"/>
    <w:rsid w:val="00F03265"/>
    <w:rsid w:val="00F12417"/>
    <w:rsid w:val="00F130CC"/>
    <w:rsid w:val="00F20298"/>
    <w:rsid w:val="00F22BC2"/>
    <w:rsid w:val="00F2340E"/>
    <w:rsid w:val="00F249AE"/>
    <w:rsid w:val="00F51474"/>
    <w:rsid w:val="00F52AB8"/>
    <w:rsid w:val="00F566DC"/>
    <w:rsid w:val="00F60AC9"/>
    <w:rsid w:val="00F6601C"/>
    <w:rsid w:val="00F72158"/>
    <w:rsid w:val="00F83460"/>
    <w:rsid w:val="00F868A0"/>
    <w:rsid w:val="00F87B5A"/>
    <w:rsid w:val="00F9115C"/>
    <w:rsid w:val="00F92709"/>
    <w:rsid w:val="00F954FE"/>
    <w:rsid w:val="00FA31F5"/>
    <w:rsid w:val="00FA3DD8"/>
    <w:rsid w:val="00FA6156"/>
    <w:rsid w:val="00FB63B2"/>
    <w:rsid w:val="00FC1499"/>
    <w:rsid w:val="00FC31CC"/>
    <w:rsid w:val="00FC495C"/>
    <w:rsid w:val="00FC7AFE"/>
    <w:rsid w:val="00FD7DB8"/>
    <w:rsid w:val="00FE7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5BE03"/>
  <w15:docId w15:val="{6E87FB57-65E8-47C5-A519-D9DFC9AC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49"/>
    <w:rPr>
      <w:rFonts w:ascii=".VnTime" w:hAnsi=".VnTime"/>
      <w:sz w:val="28"/>
    </w:rPr>
  </w:style>
  <w:style w:type="paragraph" w:styleId="Heading1">
    <w:name w:val="heading 1"/>
    <w:basedOn w:val="Normal"/>
    <w:next w:val="Normal"/>
    <w:qFormat/>
    <w:rsid w:val="00284549"/>
    <w:pPr>
      <w:keepNext/>
      <w:outlineLvl w:val="0"/>
    </w:pPr>
    <w:rPr>
      <w:b/>
    </w:rPr>
  </w:style>
  <w:style w:type="paragraph" w:styleId="Heading4">
    <w:name w:val="heading 4"/>
    <w:basedOn w:val="Normal"/>
    <w:next w:val="Normal"/>
    <w:qFormat/>
    <w:rsid w:val="00B97785"/>
    <w:pPr>
      <w:keepNext/>
      <w:spacing w:before="240" w:after="60"/>
      <w:outlineLvl w:val="3"/>
    </w:pPr>
    <w:rPr>
      <w:rFonts w:ascii="Times New Roman" w:hAnsi="Times New Roman"/>
      <w:b/>
      <w:bCs/>
      <w:szCs w:val="28"/>
    </w:rPr>
  </w:style>
  <w:style w:type="paragraph" w:styleId="Heading5">
    <w:name w:val="heading 5"/>
    <w:basedOn w:val="Normal"/>
    <w:next w:val="Normal"/>
    <w:qFormat/>
    <w:rsid w:val="0028454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4549"/>
    <w:pPr>
      <w:tabs>
        <w:tab w:val="left" w:pos="720"/>
        <w:tab w:val="left" w:pos="900"/>
        <w:tab w:val="left" w:pos="990"/>
      </w:tabs>
    </w:pPr>
    <w:rPr>
      <w:sz w:val="26"/>
    </w:rPr>
  </w:style>
  <w:style w:type="paragraph" w:styleId="BodyTextIndent3">
    <w:name w:val="Body Text Indent 3"/>
    <w:basedOn w:val="Normal"/>
    <w:rsid w:val="00284549"/>
    <w:pPr>
      <w:tabs>
        <w:tab w:val="left" w:pos="720"/>
        <w:tab w:val="left" w:pos="900"/>
        <w:tab w:val="left" w:pos="990"/>
      </w:tabs>
      <w:ind w:left="720"/>
      <w:jc w:val="both"/>
    </w:pPr>
    <w:rPr>
      <w:sz w:val="26"/>
    </w:rPr>
  </w:style>
  <w:style w:type="paragraph" w:styleId="Footer">
    <w:name w:val="footer"/>
    <w:basedOn w:val="Normal"/>
    <w:rsid w:val="0089077C"/>
    <w:pPr>
      <w:tabs>
        <w:tab w:val="center" w:pos="4320"/>
        <w:tab w:val="right" w:pos="8640"/>
      </w:tabs>
    </w:pPr>
  </w:style>
  <w:style w:type="character" w:styleId="PageNumber">
    <w:name w:val="page number"/>
    <w:basedOn w:val="DefaultParagraphFont"/>
    <w:rsid w:val="0089077C"/>
  </w:style>
  <w:style w:type="paragraph" w:styleId="Header">
    <w:name w:val="header"/>
    <w:basedOn w:val="Normal"/>
    <w:link w:val="HeaderChar"/>
    <w:semiHidden/>
    <w:unhideWhenUsed/>
    <w:rsid w:val="00FC1499"/>
    <w:pPr>
      <w:tabs>
        <w:tab w:val="center" w:pos="4680"/>
        <w:tab w:val="right" w:pos="9360"/>
      </w:tabs>
    </w:pPr>
  </w:style>
  <w:style w:type="character" w:customStyle="1" w:styleId="HeaderChar">
    <w:name w:val="Header Char"/>
    <w:basedOn w:val="DefaultParagraphFont"/>
    <w:link w:val="Header"/>
    <w:semiHidden/>
    <w:rsid w:val="00FC1499"/>
    <w:rPr>
      <w:rFonts w:ascii=".VnTime" w:hAnsi=".VnTime"/>
      <w:sz w:val="28"/>
    </w:rPr>
  </w:style>
  <w:style w:type="paragraph" w:styleId="ListParagraph">
    <w:name w:val="List Paragraph"/>
    <w:basedOn w:val="Normal"/>
    <w:uiPriority w:val="34"/>
    <w:qFormat/>
    <w:rsid w:val="005A0E1E"/>
    <w:pPr>
      <w:ind w:left="720"/>
      <w:contextualSpacing/>
    </w:pPr>
  </w:style>
  <w:style w:type="paragraph" w:styleId="BalloonText">
    <w:name w:val="Balloon Text"/>
    <w:basedOn w:val="Normal"/>
    <w:link w:val="BalloonTextChar"/>
    <w:semiHidden/>
    <w:unhideWhenUsed/>
    <w:rsid w:val="008929E7"/>
    <w:rPr>
      <w:rFonts w:ascii="Segoe UI" w:hAnsi="Segoe UI" w:cs="Segoe UI"/>
      <w:sz w:val="18"/>
      <w:szCs w:val="18"/>
    </w:rPr>
  </w:style>
  <w:style w:type="character" w:customStyle="1" w:styleId="BalloonTextChar">
    <w:name w:val="Balloon Text Char"/>
    <w:basedOn w:val="DefaultParagraphFont"/>
    <w:link w:val="BalloonText"/>
    <w:semiHidden/>
    <w:rsid w:val="008929E7"/>
    <w:rPr>
      <w:rFonts w:ascii="Segoe UI" w:hAnsi="Segoe UI" w:cs="Segoe UI"/>
      <w:sz w:val="18"/>
      <w:szCs w:val="18"/>
    </w:rPr>
  </w:style>
  <w:style w:type="character" w:styleId="Hyperlink">
    <w:name w:val="Hyperlink"/>
    <w:basedOn w:val="DefaultParagraphFont"/>
    <w:unhideWhenUsed/>
    <w:rsid w:val="0076093F"/>
    <w:rPr>
      <w:color w:val="0000FF" w:themeColor="hyperlink"/>
      <w:u w:val="single"/>
    </w:rPr>
  </w:style>
  <w:style w:type="paragraph" w:styleId="NormalWeb">
    <w:name w:val="Normal (Web)"/>
    <w:basedOn w:val="Normal"/>
    <w:uiPriority w:val="99"/>
    <w:unhideWhenUsed/>
    <w:rsid w:val="00595DC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46714">
      <w:bodyDiv w:val="1"/>
      <w:marLeft w:val="0"/>
      <w:marRight w:val="0"/>
      <w:marTop w:val="0"/>
      <w:marBottom w:val="0"/>
      <w:divBdr>
        <w:top w:val="none" w:sz="0" w:space="0" w:color="auto"/>
        <w:left w:val="none" w:sz="0" w:space="0" w:color="auto"/>
        <w:bottom w:val="none" w:sz="0" w:space="0" w:color="auto"/>
        <w:right w:val="none" w:sz="0" w:space="0" w:color="auto"/>
      </w:divBdr>
    </w:div>
    <w:div w:id="479150998">
      <w:bodyDiv w:val="1"/>
      <w:marLeft w:val="0"/>
      <w:marRight w:val="0"/>
      <w:marTop w:val="0"/>
      <w:marBottom w:val="0"/>
      <w:divBdr>
        <w:top w:val="none" w:sz="0" w:space="0" w:color="auto"/>
        <w:left w:val="none" w:sz="0" w:space="0" w:color="auto"/>
        <w:bottom w:val="none" w:sz="0" w:space="0" w:color="auto"/>
        <w:right w:val="none" w:sz="0" w:space="0" w:color="auto"/>
      </w:divBdr>
    </w:div>
    <w:div w:id="672026753">
      <w:bodyDiv w:val="1"/>
      <w:marLeft w:val="0"/>
      <w:marRight w:val="0"/>
      <w:marTop w:val="0"/>
      <w:marBottom w:val="0"/>
      <w:divBdr>
        <w:top w:val="none" w:sz="0" w:space="0" w:color="auto"/>
        <w:left w:val="none" w:sz="0" w:space="0" w:color="auto"/>
        <w:bottom w:val="none" w:sz="0" w:space="0" w:color="auto"/>
        <w:right w:val="none" w:sz="0" w:space="0" w:color="auto"/>
      </w:divBdr>
    </w:div>
    <w:div w:id="1132794218">
      <w:bodyDiv w:val="1"/>
      <w:marLeft w:val="0"/>
      <w:marRight w:val="0"/>
      <w:marTop w:val="0"/>
      <w:marBottom w:val="0"/>
      <w:divBdr>
        <w:top w:val="none" w:sz="0" w:space="0" w:color="auto"/>
        <w:left w:val="none" w:sz="0" w:space="0" w:color="auto"/>
        <w:bottom w:val="none" w:sz="0" w:space="0" w:color="auto"/>
        <w:right w:val="none" w:sz="0" w:space="0" w:color="auto"/>
      </w:divBdr>
    </w:div>
    <w:div w:id="1245921384">
      <w:bodyDiv w:val="1"/>
      <w:marLeft w:val="0"/>
      <w:marRight w:val="0"/>
      <w:marTop w:val="0"/>
      <w:marBottom w:val="0"/>
      <w:divBdr>
        <w:top w:val="none" w:sz="0" w:space="0" w:color="auto"/>
        <w:left w:val="none" w:sz="0" w:space="0" w:color="auto"/>
        <w:bottom w:val="none" w:sz="0" w:space="0" w:color="auto"/>
        <w:right w:val="none" w:sz="0" w:space="0" w:color="auto"/>
      </w:divBdr>
    </w:div>
    <w:div w:id="1361855396">
      <w:bodyDiv w:val="1"/>
      <w:marLeft w:val="0"/>
      <w:marRight w:val="0"/>
      <w:marTop w:val="0"/>
      <w:marBottom w:val="0"/>
      <w:divBdr>
        <w:top w:val="none" w:sz="0" w:space="0" w:color="auto"/>
        <w:left w:val="none" w:sz="0" w:space="0" w:color="auto"/>
        <w:bottom w:val="none" w:sz="0" w:space="0" w:color="auto"/>
        <w:right w:val="none" w:sz="0" w:space="0" w:color="auto"/>
      </w:divBdr>
    </w:div>
    <w:div w:id="1462071657">
      <w:bodyDiv w:val="1"/>
      <w:marLeft w:val="0"/>
      <w:marRight w:val="0"/>
      <w:marTop w:val="0"/>
      <w:marBottom w:val="0"/>
      <w:divBdr>
        <w:top w:val="none" w:sz="0" w:space="0" w:color="auto"/>
        <w:left w:val="none" w:sz="0" w:space="0" w:color="auto"/>
        <w:bottom w:val="none" w:sz="0" w:space="0" w:color="auto"/>
        <w:right w:val="none" w:sz="0" w:space="0" w:color="auto"/>
      </w:divBdr>
    </w:div>
    <w:div w:id="18991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DA69F-6A6C-489A-91D8-5E84933D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UBND quËn ®èng ®a</vt:lpstr>
    </vt:vector>
  </TitlesOfParts>
  <Company>&lt;egyptian hak&gt;</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®èng ®a</dc:title>
  <dc:creator>User</dc:creator>
  <cp:lastModifiedBy>Techsi.vn</cp:lastModifiedBy>
  <cp:revision>4</cp:revision>
  <cp:lastPrinted>2023-10-30T02:28:00Z</cp:lastPrinted>
  <dcterms:created xsi:type="dcterms:W3CDTF">2023-10-30T02:21:00Z</dcterms:created>
  <dcterms:modified xsi:type="dcterms:W3CDTF">2023-10-30T02:28:00Z</dcterms:modified>
</cp:coreProperties>
</file>